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782" w:rsidRDefault="009F4782" w:rsidP="00EC00D8"/>
    <w:p w:rsidR="005E2EBA" w:rsidRPr="00290020" w:rsidRDefault="00C847E4" w:rsidP="00976548">
      <w:pPr>
        <w:rPr>
          <w:rFonts w:eastAsiaTheme="minorHAnsi"/>
          <w:lang w:eastAsia="en-US"/>
        </w:rPr>
      </w:pPr>
      <w:r>
        <w:rPr>
          <w:rFonts w:eastAsiaTheme="minorHAnsi"/>
          <w:noProof/>
        </w:rPr>
        <w:drawing>
          <wp:inline distT="0" distB="0" distL="0" distR="0" wp14:anchorId="7E54B125" wp14:editId="121CCD2F">
            <wp:extent cx="2828925" cy="1152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00D8" w:rsidRPr="006064B5" w:rsidRDefault="00AE0AC6" w:rsidP="00EC00D8">
      <w:pPr>
        <w:jc w:val="right"/>
        <w:rPr>
          <w:rFonts w:asciiTheme="minorHAnsi" w:eastAsiaTheme="minorHAnsi" w:hAnsiTheme="minorHAnsi" w:cs="Segoe UI"/>
          <w:b/>
          <w:sz w:val="32"/>
          <w:szCs w:val="32"/>
          <w:lang w:eastAsia="en-US"/>
        </w:rPr>
      </w:pPr>
      <w:r w:rsidRPr="006064B5">
        <w:rPr>
          <w:rFonts w:asciiTheme="minorHAnsi" w:eastAsiaTheme="minorHAnsi" w:hAnsiTheme="minorHAnsi" w:cs="Segoe UI"/>
          <w:b/>
          <w:sz w:val="32"/>
          <w:szCs w:val="32"/>
          <w:lang w:eastAsia="en-US"/>
        </w:rPr>
        <w:t>ПРЕСС-РЕЛИЗ</w:t>
      </w:r>
    </w:p>
    <w:p w:rsidR="00F55C49" w:rsidRPr="00685631" w:rsidRDefault="00116802" w:rsidP="00685631">
      <w:pPr>
        <w:jc w:val="right"/>
        <w:rPr>
          <w:rFonts w:asciiTheme="minorHAnsi" w:eastAsiaTheme="minorHAnsi" w:hAnsiTheme="minorHAnsi" w:cs="Segoe UI"/>
          <w:lang w:eastAsia="en-US"/>
        </w:rPr>
      </w:pPr>
      <w:r>
        <w:rPr>
          <w:rFonts w:asciiTheme="minorHAnsi" w:eastAsiaTheme="minorHAnsi" w:hAnsiTheme="minorHAnsi" w:cs="Segoe UI"/>
          <w:lang w:eastAsia="en-US"/>
        </w:rPr>
        <w:t>03.08</w:t>
      </w:r>
      <w:r w:rsidR="0047358B">
        <w:rPr>
          <w:rFonts w:asciiTheme="minorHAnsi" w:eastAsiaTheme="minorHAnsi" w:hAnsiTheme="minorHAnsi" w:cs="Segoe UI"/>
          <w:lang w:eastAsia="en-US"/>
        </w:rPr>
        <w:t>.2020</w:t>
      </w:r>
    </w:p>
    <w:p w:rsidR="001B0083" w:rsidRPr="00AB21CB" w:rsidRDefault="00451D18" w:rsidP="00AB21CB">
      <w:pPr>
        <w:spacing w:before="100" w:beforeAutospacing="1" w:after="100" w:afterAutospacing="1"/>
        <w:jc w:val="center"/>
        <w:rPr>
          <w:rFonts w:ascii="Segoe UI" w:hAnsi="Segoe UI" w:cs="Segoe UI"/>
          <w:b/>
          <w:sz w:val="40"/>
          <w:szCs w:val="40"/>
        </w:rPr>
      </w:pPr>
      <w:r>
        <w:rPr>
          <w:rFonts w:ascii="Segoe UI" w:hAnsi="Segoe UI" w:cs="Segoe UI"/>
          <w:b/>
          <w:sz w:val="40"/>
          <w:szCs w:val="40"/>
        </w:rPr>
        <w:t>О</w:t>
      </w:r>
      <w:r w:rsidR="00FE1DE7">
        <w:rPr>
          <w:rFonts w:ascii="Segoe UI" w:hAnsi="Segoe UI" w:cs="Segoe UI"/>
          <w:b/>
          <w:sz w:val="40"/>
          <w:szCs w:val="40"/>
        </w:rPr>
        <w:t>бщедоступные сведения Росреестра</w:t>
      </w:r>
    </w:p>
    <w:p w:rsidR="00CC1C72" w:rsidRDefault="00CC1C72" w:rsidP="00386D82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Росреестр – официальный источник актуальных данных об объект</w:t>
      </w:r>
      <w:r w:rsidR="007B6097">
        <w:rPr>
          <w:rFonts w:ascii="Segoe UI" w:hAnsi="Segoe UI" w:cs="Segoe UI"/>
          <w:sz w:val="26"/>
          <w:szCs w:val="26"/>
        </w:rPr>
        <w:t>ах недвижимости и их владельцах, которые содержатся в Едином государственном реестре недвижимости.</w:t>
      </w:r>
    </w:p>
    <w:p w:rsidR="007B6097" w:rsidRDefault="00FE1DE7" w:rsidP="00386D82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Чтобы получить </w:t>
      </w:r>
      <w:r w:rsidR="003A2E4E">
        <w:rPr>
          <w:rFonts w:ascii="Segoe UI" w:hAnsi="Segoe UI" w:cs="Segoe UI"/>
          <w:sz w:val="26"/>
          <w:szCs w:val="26"/>
        </w:rPr>
        <w:t xml:space="preserve">сведения </w:t>
      </w:r>
      <w:r>
        <w:rPr>
          <w:rFonts w:ascii="Segoe UI" w:hAnsi="Segoe UI" w:cs="Segoe UI"/>
          <w:sz w:val="26"/>
          <w:szCs w:val="26"/>
        </w:rPr>
        <w:t xml:space="preserve">из </w:t>
      </w:r>
      <w:r w:rsidR="00973741">
        <w:rPr>
          <w:rFonts w:ascii="Segoe UI" w:hAnsi="Segoe UI" w:cs="Segoe UI"/>
          <w:sz w:val="26"/>
          <w:szCs w:val="26"/>
        </w:rPr>
        <w:t>базы данных Росреестра</w:t>
      </w:r>
      <w:r>
        <w:rPr>
          <w:rFonts w:ascii="Segoe UI" w:hAnsi="Segoe UI" w:cs="Segoe UI"/>
          <w:sz w:val="26"/>
          <w:szCs w:val="26"/>
        </w:rPr>
        <w:t>, нужно заказать выписку из Е</w:t>
      </w:r>
      <w:r w:rsidR="00333F1F">
        <w:rPr>
          <w:rFonts w:ascii="Segoe UI" w:hAnsi="Segoe UI" w:cs="Segoe UI"/>
          <w:sz w:val="26"/>
          <w:szCs w:val="26"/>
        </w:rPr>
        <w:t>диного государственного реестра недвижимости (ЕГРН)</w:t>
      </w:r>
      <w:r w:rsidR="00ED2FE6">
        <w:rPr>
          <w:rFonts w:ascii="Segoe UI" w:hAnsi="Segoe UI" w:cs="Segoe UI"/>
          <w:sz w:val="26"/>
          <w:szCs w:val="26"/>
        </w:rPr>
        <w:t>, приложив документ об оплате госпошлины.</w:t>
      </w:r>
      <w:r w:rsidR="00181AC4">
        <w:rPr>
          <w:rFonts w:ascii="Segoe UI" w:hAnsi="Segoe UI" w:cs="Segoe UI"/>
          <w:sz w:val="26"/>
          <w:szCs w:val="26"/>
        </w:rPr>
        <w:t xml:space="preserve"> </w:t>
      </w:r>
      <w:r w:rsidR="00181AC4" w:rsidRPr="005D09CF">
        <w:rPr>
          <w:rFonts w:ascii="Segoe UI" w:hAnsi="Segoe UI" w:cs="Segoe UI"/>
          <w:sz w:val="26"/>
          <w:szCs w:val="26"/>
        </w:rPr>
        <w:t xml:space="preserve">Для </w:t>
      </w:r>
      <w:r w:rsidR="00ED2FE6">
        <w:rPr>
          <w:rFonts w:ascii="Segoe UI" w:hAnsi="Segoe UI" w:cs="Segoe UI"/>
          <w:sz w:val="26"/>
          <w:szCs w:val="26"/>
        </w:rPr>
        <w:t>запроса</w:t>
      </w:r>
      <w:r w:rsidR="00181AC4" w:rsidRPr="005D09CF">
        <w:rPr>
          <w:rFonts w:ascii="Segoe UI" w:hAnsi="Segoe UI" w:cs="Segoe UI"/>
          <w:sz w:val="26"/>
          <w:szCs w:val="26"/>
        </w:rPr>
        <w:t xml:space="preserve"> необходимо знать адрес или кадастровый номер объекта недвижимо</w:t>
      </w:r>
      <w:bookmarkStart w:id="0" w:name="_GoBack"/>
      <w:r w:rsidR="00181AC4" w:rsidRPr="005D09CF">
        <w:rPr>
          <w:rFonts w:ascii="Segoe UI" w:hAnsi="Segoe UI" w:cs="Segoe UI"/>
          <w:sz w:val="26"/>
          <w:szCs w:val="26"/>
        </w:rPr>
        <w:t>с</w:t>
      </w:r>
      <w:bookmarkEnd w:id="0"/>
      <w:r w:rsidR="00181AC4" w:rsidRPr="005D09CF">
        <w:rPr>
          <w:rFonts w:ascii="Segoe UI" w:hAnsi="Segoe UI" w:cs="Segoe UI"/>
          <w:sz w:val="26"/>
          <w:szCs w:val="26"/>
        </w:rPr>
        <w:t>ти.</w:t>
      </w:r>
    </w:p>
    <w:p w:rsidR="004976E6" w:rsidRDefault="0027096A" w:rsidP="00386D82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27096A">
        <w:rPr>
          <w:rFonts w:ascii="Segoe UI" w:hAnsi="Segoe UI" w:cs="Segoe UI"/>
          <w:sz w:val="26"/>
          <w:szCs w:val="26"/>
        </w:rPr>
        <w:t xml:space="preserve">Для получения актуальных сведений из ЕГРН можно обратиться </w:t>
      </w:r>
      <w:r>
        <w:rPr>
          <w:rFonts w:ascii="Segoe UI" w:hAnsi="Segoe UI" w:cs="Segoe UI"/>
          <w:sz w:val="26"/>
          <w:szCs w:val="26"/>
        </w:rPr>
        <w:t xml:space="preserve">в МФЦ или подать запрос </w:t>
      </w:r>
      <w:r>
        <w:rPr>
          <w:sz w:val="28"/>
          <w:szCs w:val="28"/>
        </w:rPr>
        <w:t xml:space="preserve">на официальном сайте Росреестра </w:t>
      </w:r>
      <w:hyperlink r:id="rId10" w:history="1">
        <w:r w:rsidR="00E10BE8" w:rsidRPr="001E246F">
          <w:rPr>
            <w:rStyle w:val="ab"/>
            <w:rFonts w:ascii="Segoe UI" w:hAnsi="Segoe UI" w:cs="Segoe UI"/>
            <w:b/>
            <w:sz w:val="26"/>
            <w:szCs w:val="26"/>
          </w:rPr>
          <w:t>https://rosreestr.ru</w:t>
        </w:r>
      </w:hyperlink>
      <w:r w:rsidR="00E10BE8">
        <w:rPr>
          <w:rStyle w:val="ab"/>
          <w:rFonts w:ascii="Segoe UI" w:hAnsi="Segoe UI" w:cs="Segoe UI"/>
          <w:b/>
          <w:sz w:val="26"/>
          <w:szCs w:val="26"/>
        </w:rPr>
        <w:t>/</w:t>
      </w:r>
      <w:r>
        <w:rPr>
          <w:sz w:val="28"/>
          <w:szCs w:val="28"/>
        </w:rPr>
        <w:t xml:space="preserve"> и</w:t>
      </w:r>
      <w:r w:rsidR="00E10BE8">
        <w:rPr>
          <w:sz w:val="28"/>
          <w:szCs w:val="28"/>
        </w:rPr>
        <w:t>ли</w:t>
      </w:r>
      <w:r>
        <w:rPr>
          <w:sz w:val="28"/>
          <w:szCs w:val="28"/>
        </w:rPr>
        <w:t xml:space="preserve"> на портале государственных услуг </w:t>
      </w:r>
      <w:hyperlink r:id="rId11" w:history="1">
        <w:r w:rsidR="00E10BE8" w:rsidRPr="00E10BE8">
          <w:rPr>
            <w:rStyle w:val="ab"/>
            <w:rFonts w:ascii="Segoe UI" w:hAnsi="Segoe UI" w:cs="Segoe UI"/>
            <w:b/>
            <w:sz w:val="26"/>
            <w:szCs w:val="26"/>
          </w:rPr>
          <w:t>https://www.gosuslugi.ru/</w:t>
        </w:r>
      </w:hyperlink>
      <w:r w:rsidR="002815BA">
        <w:rPr>
          <w:rStyle w:val="ab"/>
          <w:rFonts w:ascii="Segoe UI" w:hAnsi="Segoe UI" w:cs="Segoe UI"/>
          <w:b/>
          <w:sz w:val="26"/>
          <w:szCs w:val="26"/>
        </w:rPr>
        <w:t>.</w:t>
      </w:r>
      <w:r>
        <w:rPr>
          <w:sz w:val="28"/>
          <w:szCs w:val="28"/>
        </w:rPr>
        <w:t xml:space="preserve"> </w:t>
      </w:r>
      <w:r w:rsidR="00647B15" w:rsidRPr="003E0F64">
        <w:rPr>
          <w:rFonts w:ascii="Segoe UI" w:hAnsi="Segoe UI" w:cs="Segoe UI"/>
          <w:sz w:val="26"/>
          <w:szCs w:val="26"/>
        </w:rPr>
        <w:t>Предоставление общедоступных сведений из ЕГРН</w:t>
      </w:r>
      <w:r w:rsidR="00647B15">
        <w:rPr>
          <w:rFonts w:ascii="Segoe UI" w:hAnsi="Segoe UI" w:cs="Segoe UI"/>
          <w:sz w:val="26"/>
          <w:szCs w:val="26"/>
        </w:rPr>
        <w:t xml:space="preserve"> </w:t>
      </w:r>
      <w:r w:rsidR="005968AB">
        <w:rPr>
          <w:rFonts w:ascii="Segoe UI" w:hAnsi="Segoe UI" w:cs="Segoe UI"/>
          <w:sz w:val="26"/>
          <w:szCs w:val="26"/>
        </w:rPr>
        <w:t xml:space="preserve">в Калужском регионе </w:t>
      </w:r>
      <w:r w:rsidR="00647B15" w:rsidRPr="003E0F64">
        <w:rPr>
          <w:rFonts w:ascii="Segoe UI" w:hAnsi="Segoe UI" w:cs="Segoe UI"/>
          <w:sz w:val="26"/>
          <w:szCs w:val="26"/>
        </w:rPr>
        <w:t xml:space="preserve">осуществляется филиалом ФГБУ «ФКП Росреестра» по </w:t>
      </w:r>
      <w:r w:rsidR="00647B15">
        <w:rPr>
          <w:rFonts w:ascii="Segoe UI" w:hAnsi="Segoe UI" w:cs="Segoe UI"/>
          <w:sz w:val="26"/>
          <w:szCs w:val="26"/>
        </w:rPr>
        <w:t>Калужской</w:t>
      </w:r>
      <w:r w:rsidR="00647B15" w:rsidRPr="003E0F64">
        <w:rPr>
          <w:rFonts w:ascii="Segoe UI" w:hAnsi="Segoe UI" w:cs="Segoe UI"/>
          <w:sz w:val="26"/>
          <w:szCs w:val="26"/>
        </w:rPr>
        <w:t xml:space="preserve"> области.</w:t>
      </w:r>
    </w:p>
    <w:p w:rsidR="009C0993" w:rsidRDefault="009C0993" w:rsidP="00386D82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Общедоступные сведения </w:t>
      </w:r>
      <w:r w:rsidRPr="003A2E4E">
        <w:rPr>
          <w:rFonts w:ascii="Segoe UI" w:hAnsi="Segoe UI" w:cs="Segoe UI"/>
          <w:sz w:val="26"/>
          <w:szCs w:val="26"/>
        </w:rPr>
        <w:t>предоставляются по запросам любых лиц</w:t>
      </w:r>
      <w:r>
        <w:rPr>
          <w:rFonts w:ascii="Segoe UI" w:hAnsi="Segoe UI" w:cs="Segoe UI"/>
          <w:sz w:val="26"/>
          <w:szCs w:val="26"/>
        </w:rPr>
        <w:t xml:space="preserve"> </w:t>
      </w:r>
      <w:r w:rsidRPr="00E72F9B">
        <w:rPr>
          <w:rFonts w:ascii="Segoe UI" w:hAnsi="Segoe UI" w:cs="Segoe UI"/>
          <w:sz w:val="26"/>
          <w:szCs w:val="26"/>
        </w:rPr>
        <w:t xml:space="preserve">в срок не более трех рабочих дней со дня получения </w:t>
      </w:r>
      <w:r>
        <w:rPr>
          <w:rFonts w:ascii="Segoe UI" w:hAnsi="Segoe UI" w:cs="Segoe UI"/>
          <w:sz w:val="26"/>
          <w:szCs w:val="26"/>
        </w:rPr>
        <w:t xml:space="preserve">органом регистрации </w:t>
      </w:r>
      <w:r w:rsidRPr="00E72F9B">
        <w:rPr>
          <w:rFonts w:ascii="Segoe UI" w:hAnsi="Segoe UI" w:cs="Segoe UI"/>
          <w:sz w:val="26"/>
          <w:szCs w:val="26"/>
        </w:rPr>
        <w:t>запроса о предоставлении сведений.</w:t>
      </w:r>
    </w:p>
    <w:p w:rsidR="00ED2FE6" w:rsidRDefault="00004829" w:rsidP="00386D82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004829">
        <w:rPr>
          <w:rFonts w:ascii="Segoe UI" w:hAnsi="Segoe UI" w:cs="Segoe UI"/>
          <w:sz w:val="26"/>
          <w:szCs w:val="26"/>
        </w:rPr>
        <w:t>Предоставленные на основании запроса сведения являются а</w:t>
      </w:r>
      <w:r w:rsidR="00ED2FE6">
        <w:rPr>
          <w:rFonts w:ascii="Segoe UI" w:hAnsi="Segoe UI" w:cs="Segoe UI"/>
          <w:sz w:val="26"/>
          <w:szCs w:val="26"/>
        </w:rPr>
        <w:t>ктуальными на момент их выдачи.</w:t>
      </w:r>
    </w:p>
    <w:p w:rsidR="005D09CF" w:rsidRPr="001E246F" w:rsidRDefault="0075641F" w:rsidP="00386D82">
      <w:pPr>
        <w:spacing w:before="100" w:beforeAutospacing="1" w:after="100" w:afterAutospacing="1"/>
        <w:jc w:val="both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sz w:val="26"/>
          <w:szCs w:val="26"/>
        </w:rPr>
        <w:t xml:space="preserve">Росреестр </w:t>
      </w:r>
      <w:r w:rsidR="004976E6">
        <w:rPr>
          <w:rFonts w:ascii="Segoe UI" w:hAnsi="Segoe UI" w:cs="Segoe UI"/>
          <w:sz w:val="26"/>
          <w:szCs w:val="26"/>
        </w:rPr>
        <w:t xml:space="preserve">также </w:t>
      </w:r>
      <w:r w:rsidR="00181AC4" w:rsidRPr="001E246F">
        <w:rPr>
          <w:rFonts w:ascii="Segoe UI" w:hAnsi="Segoe UI" w:cs="Segoe UI"/>
          <w:sz w:val="26"/>
          <w:szCs w:val="26"/>
        </w:rPr>
        <w:t>д</w:t>
      </w:r>
      <w:r w:rsidR="00181AC4">
        <w:rPr>
          <w:rFonts w:ascii="Segoe UI" w:hAnsi="Segoe UI" w:cs="Segoe UI"/>
          <w:sz w:val="26"/>
          <w:szCs w:val="26"/>
        </w:rPr>
        <w:t xml:space="preserve">ает </w:t>
      </w:r>
      <w:r w:rsidRPr="003D036C">
        <w:rPr>
          <w:rFonts w:ascii="Segoe UI" w:hAnsi="Segoe UI" w:cs="Segoe UI"/>
          <w:sz w:val="26"/>
          <w:szCs w:val="26"/>
        </w:rPr>
        <w:t>возможность любому пользователю получить онлайн св</w:t>
      </w:r>
      <w:r w:rsidR="001E246F">
        <w:rPr>
          <w:rFonts w:ascii="Segoe UI" w:hAnsi="Segoe UI" w:cs="Segoe UI"/>
          <w:sz w:val="26"/>
          <w:szCs w:val="26"/>
        </w:rPr>
        <w:t>едения об объектах недвижимости</w:t>
      </w:r>
      <w:r w:rsidR="007C26AA">
        <w:rPr>
          <w:rFonts w:ascii="Segoe UI" w:hAnsi="Segoe UI" w:cs="Segoe UI"/>
          <w:sz w:val="26"/>
          <w:szCs w:val="26"/>
        </w:rPr>
        <w:t xml:space="preserve"> справочного</w:t>
      </w:r>
      <w:r w:rsidR="001E246F">
        <w:rPr>
          <w:rFonts w:ascii="Segoe UI" w:hAnsi="Segoe UI" w:cs="Segoe UI"/>
          <w:sz w:val="26"/>
          <w:szCs w:val="26"/>
        </w:rPr>
        <w:t xml:space="preserve"> характер</w:t>
      </w:r>
      <w:r w:rsidR="007C26AA">
        <w:rPr>
          <w:rFonts w:ascii="Segoe UI" w:hAnsi="Segoe UI" w:cs="Segoe UI"/>
          <w:sz w:val="26"/>
          <w:szCs w:val="26"/>
        </w:rPr>
        <w:t>а</w:t>
      </w:r>
      <w:r w:rsidR="00337120">
        <w:rPr>
          <w:rFonts w:ascii="Segoe UI" w:hAnsi="Segoe UI" w:cs="Segoe UI"/>
          <w:sz w:val="26"/>
          <w:szCs w:val="26"/>
        </w:rPr>
        <w:t xml:space="preserve"> бесплатно.</w:t>
      </w:r>
    </w:p>
    <w:p w:rsidR="00181AC4" w:rsidRDefault="00FE3286" w:rsidP="00386D82">
      <w:pPr>
        <w:spacing w:before="100" w:beforeAutospacing="1" w:after="100" w:afterAutospacing="1"/>
        <w:jc w:val="both"/>
        <w:rPr>
          <w:rFonts w:ascii="Segoe UI" w:eastAsia="Calibri" w:hAnsi="Segoe UI" w:cs="Segoe UI"/>
          <w:sz w:val="26"/>
          <w:szCs w:val="26"/>
          <w:lang w:eastAsia="en-US"/>
        </w:rPr>
      </w:pPr>
      <w:r>
        <w:rPr>
          <w:rFonts w:ascii="Segoe UI" w:hAnsi="Segoe UI" w:cs="Segoe UI"/>
          <w:sz w:val="26"/>
          <w:szCs w:val="26"/>
        </w:rPr>
        <w:t xml:space="preserve">Сведения ЕГРН содержит электронный сервис Росреестра «Публичная кадастровая карта». </w:t>
      </w:r>
      <w:r w:rsidR="00181AC4">
        <w:rPr>
          <w:rFonts w:ascii="Segoe UI" w:eastAsia="Calibri" w:hAnsi="Segoe UI" w:cs="Segoe UI"/>
          <w:sz w:val="26"/>
          <w:szCs w:val="26"/>
          <w:lang w:eastAsia="en-US"/>
        </w:rPr>
        <w:t xml:space="preserve">Попасть на карту просто: </w:t>
      </w:r>
      <w:hyperlink r:id="rId12" w:history="1">
        <w:r w:rsidR="001E246F" w:rsidRPr="00485FC8">
          <w:rPr>
            <w:rStyle w:val="ab"/>
            <w:rFonts w:ascii="Segoe UI" w:eastAsia="Calibri" w:hAnsi="Segoe UI" w:cs="Segoe UI"/>
            <w:b/>
            <w:bCs/>
            <w:sz w:val="26"/>
            <w:szCs w:val="26"/>
            <w:lang w:eastAsia="en-US"/>
          </w:rPr>
          <w:t>http://pkk5.rosreestr.ru/</w:t>
        </w:r>
      </w:hyperlink>
      <w:r w:rsidR="00181AC4">
        <w:rPr>
          <w:rFonts w:ascii="Segoe UI" w:eastAsia="Calibri" w:hAnsi="Segoe UI" w:cs="Segoe UI"/>
          <w:sz w:val="26"/>
          <w:szCs w:val="26"/>
          <w:lang w:eastAsia="en-US"/>
        </w:rPr>
        <w:t>.</w:t>
      </w:r>
    </w:p>
    <w:p w:rsidR="007C26AA" w:rsidRDefault="007C26AA" w:rsidP="007C26AA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eastAsia="Calibri" w:hAnsi="Segoe UI" w:cs="Segoe UI"/>
          <w:sz w:val="26"/>
          <w:szCs w:val="26"/>
          <w:lang w:eastAsia="en-US"/>
        </w:rPr>
        <w:t>Т</w:t>
      </w:r>
      <w:r w:rsidR="001E246F">
        <w:rPr>
          <w:rFonts w:ascii="Segoe UI" w:eastAsia="Calibri" w:hAnsi="Segoe UI" w:cs="Segoe UI"/>
          <w:sz w:val="26"/>
          <w:szCs w:val="26"/>
          <w:lang w:eastAsia="en-US"/>
        </w:rPr>
        <w:t xml:space="preserve">акже </w:t>
      </w:r>
      <w:r>
        <w:rPr>
          <w:rFonts w:ascii="Segoe UI" w:hAnsi="Segoe UI" w:cs="Segoe UI"/>
          <w:sz w:val="26"/>
          <w:szCs w:val="26"/>
        </w:rPr>
        <w:t xml:space="preserve">можно воспользоваться сервисом «Справочная информация об объектах недвижимости в режиме </w:t>
      </w:r>
      <w:proofErr w:type="spellStart"/>
      <w:r>
        <w:rPr>
          <w:rFonts w:ascii="Segoe UI" w:hAnsi="Segoe UI" w:cs="Segoe UI"/>
          <w:sz w:val="26"/>
          <w:szCs w:val="26"/>
        </w:rPr>
        <w:t>online</w:t>
      </w:r>
      <w:proofErr w:type="spellEnd"/>
      <w:r>
        <w:rPr>
          <w:rFonts w:ascii="Segoe UI" w:hAnsi="Segoe UI" w:cs="Segoe UI"/>
          <w:sz w:val="26"/>
          <w:szCs w:val="26"/>
        </w:rPr>
        <w:t xml:space="preserve">» на официальном сайте Росреестра </w:t>
      </w:r>
      <w:hyperlink r:id="rId13" w:history="1">
        <w:r w:rsidRPr="001E246F">
          <w:rPr>
            <w:rStyle w:val="ab"/>
            <w:rFonts w:ascii="Segoe UI" w:hAnsi="Segoe UI" w:cs="Segoe UI"/>
            <w:b/>
            <w:sz w:val="26"/>
            <w:szCs w:val="26"/>
          </w:rPr>
          <w:t>https://rosreestr.ru</w:t>
        </w:r>
      </w:hyperlink>
      <w:r w:rsidR="00E10BE8">
        <w:rPr>
          <w:rStyle w:val="ab"/>
          <w:rFonts w:ascii="Segoe UI" w:hAnsi="Segoe UI" w:cs="Segoe UI"/>
          <w:b/>
          <w:sz w:val="26"/>
          <w:szCs w:val="26"/>
        </w:rPr>
        <w:t>/</w:t>
      </w:r>
      <w:r>
        <w:rPr>
          <w:sz w:val="26"/>
          <w:szCs w:val="26"/>
        </w:rPr>
        <w:t>.</w:t>
      </w:r>
    </w:p>
    <w:p w:rsidR="00976548" w:rsidRPr="00DC21E7" w:rsidRDefault="00976548" w:rsidP="00BC1880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DC21E7">
        <w:rPr>
          <w:rFonts w:ascii="Segoe UI" w:hAnsi="Segoe UI" w:cs="Segoe UI"/>
          <w:noProof/>
          <w:sz w:val="26"/>
          <w:szCs w:val="26"/>
        </w:rPr>
        <w:lastRenderedPageBreak/>
        <mc:AlternateContent>
          <mc:Choice Requires="wps">
            <w:drawing>
              <wp:inline distT="0" distB="0" distL="0" distR="0" wp14:anchorId="5EF37A4B" wp14:editId="3DA77779">
                <wp:extent cx="5940425" cy="19050"/>
                <wp:effectExtent l="0" t="0" r="22225" b="1905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40425" cy="184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467.7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" filled="f" strokecolor="#0070c0">
                <o:lock v:ext="edit" aspectratio="t"/>
                <w10:anchorlock/>
              </v:rect>
            </w:pict>
          </mc:Fallback>
        </mc:AlternateContent>
      </w:r>
    </w:p>
    <w:p w:rsidR="008536C4" w:rsidRDefault="00976548" w:rsidP="00976548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Об Управлении </w:t>
      </w:r>
      <w:r w:rsidR="00CB30B7">
        <w:rPr>
          <w:rFonts w:ascii="Segoe UI" w:hAnsi="Segoe UI" w:cs="Segoe UI"/>
          <w:sz w:val="20"/>
          <w:szCs w:val="20"/>
        </w:rPr>
        <w:t>Росреестра по Калужской области</w:t>
      </w:r>
    </w:p>
    <w:p w:rsidR="00D71E54" w:rsidRDefault="00D71E54" w:rsidP="006555EC">
      <w:pPr>
        <w:jc w:val="both"/>
        <w:rPr>
          <w:rFonts w:ascii="Segoe UI" w:hAnsi="Segoe UI" w:cs="Segoe UI"/>
          <w:sz w:val="18"/>
          <w:szCs w:val="18"/>
        </w:rPr>
      </w:pPr>
    </w:p>
    <w:p w:rsidR="006555EC" w:rsidRPr="00A27A99" w:rsidRDefault="00976548" w:rsidP="006555EC">
      <w:pPr>
        <w:jc w:val="both"/>
        <w:rPr>
          <w:rFonts w:ascii="Segoe UI" w:hAnsi="Segoe UI" w:cs="Segoe UI"/>
          <w:sz w:val="18"/>
          <w:szCs w:val="18"/>
        </w:rPr>
      </w:pPr>
      <w:proofErr w:type="gramStart"/>
      <w:r>
        <w:rPr>
          <w:rFonts w:ascii="Segoe UI" w:hAnsi="Segoe UI" w:cs="Segoe UI"/>
          <w:sz w:val="18"/>
          <w:szCs w:val="18"/>
        </w:rPr>
        <w:t xml:space="preserve">Управление Федеральной службы государственной регистрации, кадастра и картографии (Росреестр) </w:t>
      </w:r>
      <w:r>
        <w:rPr>
          <w:rFonts w:ascii="Segoe UI" w:hAnsi="Segoe UI" w:cs="Segoe UI"/>
          <w:sz w:val="18"/>
          <w:szCs w:val="18"/>
        </w:rPr>
        <w:br/>
        <w:t>по Калужской области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организаций, организации работы Комиссии по</w:t>
      </w:r>
      <w:proofErr w:type="gramEnd"/>
      <w:r>
        <w:rPr>
          <w:rFonts w:ascii="Segoe UI" w:hAnsi="Segoe UI" w:cs="Segoe UI"/>
          <w:sz w:val="18"/>
          <w:szCs w:val="18"/>
        </w:rPr>
        <w:t xml:space="preserve"> оспариванию кадастровой стоимости объектов недвижимости. Осуществляет </w:t>
      </w:r>
      <w:proofErr w:type="gramStart"/>
      <w:r>
        <w:rPr>
          <w:rFonts w:ascii="Segoe UI" w:hAnsi="Segoe UI" w:cs="Segoe UI"/>
          <w:sz w:val="18"/>
          <w:szCs w:val="18"/>
        </w:rPr>
        <w:t>контроль за</w:t>
      </w:r>
      <w:proofErr w:type="gramEnd"/>
      <w:r>
        <w:rPr>
          <w:rFonts w:ascii="Segoe UI" w:hAnsi="Segoe UI" w:cs="Segoe UI"/>
          <w:sz w:val="18"/>
          <w:szCs w:val="18"/>
        </w:rPr>
        <w:t xml:space="preserve"> деятельностью подведомственного учреждения Росреестра - филиала ФГБУ «ФКП Росреестра» по Калужской области по предоставлению государственных услуг Росреестра. </w:t>
      </w:r>
      <w:r w:rsidR="006555EC">
        <w:rPr>
          <w:rFonts w:ascii="Segoe UI" w:hAnsi="Segoe UI" w:cs="Segoe UI"/>
          <w:sz w:val="18"/>
          <w:szCs w:val="18"/>
        </w:rPr>
        <w:t>Исполняющая обязанности руководителя Управления Росреестра по Калужской области – Людмила Дим</w:t>
      </w:r>
      <w:r w:rsidR="00A27A99">
        <w:rPr>
          <w:rFonts w:ascii="Segoe UI" w:hAnsi="Segoe UI" w:cs="Segoe UI"/>
          <w:sz w:val="18"/>
          <w:szCs w:val="18"/>
        </w:rPr>
        <w:t>ошенкова.</w:t>
      </w:r>
    </w:p>
    <w:p w:rsidR="00D71E54" w:rsidRDefault="00D71E54" w:rsidP="006555EC">
      <w:pPr>
        <w:jc w:val="both"/>
        <w:rPr>
          <w:rFonts w:ascii="Segoe UI" w:hAnsi="Segoe UI" w:cs="Segoe UI"/>
          <w:b/>
          <w:color w:val="0070C0"/>
        </w:rPr>
      </w:pPr>
    </w:p>
    <w:p w:rsidR="003C29D3" w:rsidRPr="003C29D3" w:rsidRDefault="00976548" w:rsidP="006555EC">
      <w:pPr>
        <w:jc w:val="both"/>
        <w:rPr>
          <w:rFonts w:ascii="Segoe UI" w:hAnsi="Segoe UI" w:cs="Segoe UI"/>
          <w:b/>
          <w:color w:val="0070C0"/>
          <w:sz w:val="22"/>
          <w:szCs w:val="22"/>
        </w:rPr>
      </w:pPr>
      <w:r>
        <w:rPr>
          <w:rFonts w:ascii="Segoe UI" w:hAnsi="Segoe UI" w:cs="Segoe UI"/>
          <w:b/>
          <w:color w:val="0070C0"/>
        </w:rPr>
        <w:t xml:space="preserve">http://rosreestr.ru/ </w:t>
      </w:r>
    </w:p>
    <w:p w:rsidR="00F5190B" w:rsidRPr="00CB30B7" w:rsidRDefault="00976548" w:rsidP="00B7401D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Контакты для СМИ</w:t>
      </w:r>
      <w:r w:rsidR="00C61FA1">
        <w:rPr>
          <w:rFonts w:ascii="Segoe UI" w:hAnsi="Segoe UI" w:cs="Segoe UI"/>
          <w:b/>
        </w:rPr>
        <w:t xml:space="preserve">: </w:t>
      </w:r>
      <w:r w:rsidR="00CB30B7">
        <w:rPr>
          <w:rFonts w:ascii="Segoe UI" w:hAnsi="Segoe UI" w:cs="Segoe UI"/>
          <w:b/>
        </w:rPr>
        <w:t xml:space="preserve"> </w:t>
      </w:r>
      <w:r>
        <w:rPr>
          <w:rFonts w:ascii="Segoe UI" w:hAnsi="Segoe UI" w:cs="Segoe UI"/>
        </w:rPr>
        <w:t>+7(4842) 56-47-85 (вн.123), 56-47-83</w:t>
      </w:r>
    </w:p>
    <w:sectPr w:rsidR="00F5190B" w:rsidRPr="00CB30B7" w:rsidSect="004440EF">
      <w:headerReference w:type="default" r:id="rId14"/>
      <w:pgSz w:w="11906" w:h="16838"/>
      <w:pgMar w:top="1135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AC4" w:rsidRDefault="00181AC4" w:rsidP="00AC3438">
      <w:r>
        <w:separator/>
      </w:r>
    </w:p>
  </w:endnote>
  <w:endnote w:type="continuationSeparator" w:id="0">
    <w:p w:rsidR="00181AC4" w:rsidRDefault="00181AC4" w:rsidP="00AC3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AC4" w:rsidRDefault="00181AC4" w:rsidP="00AC3438">
      <w:r>
        <w:separator/>
      </w:r>
    </w:p>
  </w:footnote>
  <w:footnote w:type="continuationSeparator" w:id="0">
    <w:p w:rsidR="00181AC4" w:rsidRDefault="00181AC4" w:rsidP="00AC3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AC4" w:rsidRDefault="00181AC4">
    <w:pPr>
      <w:pStyle w:val="a4"/>
      <w:jc w:val="center"/>
    </w:pPr>
  </w:p>
  <w:p w:rsidR="00181AC4" w:rsidRDefault="00181AC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87E3D"/>
    <w:multiLevelType w:val="multilevel"/>
    <w:tmpl w:val="7A46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361134"/>
    <w:multiLevelType w:val="multilevel"/>
    <w:tmpl w:val="4A669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412AAB"/>
    <w:multiLevelType w:val="hybridMultilevel"/>
    <w:tmpl w:val="C4269BD4"/>
    <w:lvl w:ilvl="0" w:tplc="3A16AD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584720F"/>
    <w:multiLevelType w:val="hybridMultilevel"/>
    <w:tmpl w:val="F378F8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975156"/>
    <w:multiLevelType w:val="multilevel"/>
    <w:tmpl w:val="3B688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17673D"/>
    <w:multiLevelType w:val="hybridMultilevel"/>
    <w:tmpl w:val="DCC4076C"/>
    <w:lvl w:ilvl="0" w:tplc="223E07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2886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CCE4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F404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2403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ACBF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8C9C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F098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E605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F4F1CDF"/>
    <w:multiLevelType w:val="hybridMultilevel"/>
    <w:tmpl w:val="A3187C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F8490E"/>
    <w:multiLevelType w:val="hybridMultilevel"/>
    <w:tmpl w:val="D99A934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317E7A8D"/>
    <w:multiLevelType w:val="hybridMultilevel"/>
    <w:tmpl w:val="AC6C1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243474"/>
    <w:multiLevelType w:val="hybridMultilevel"/>
    <w:tmpl w:val="3E2C9E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8740BC"/>
    <w:multiLevelType w:val="multilevel"/>
    <w:tmpl w:val="3F424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8272F0"/>
    <w:multiLevelType w:val="hybridMultilevel"/>
    <w:tmpl w:val="77D493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AE501F"/>
    <w:multiLevelType w:val="hybridMultilevel"/>
    <w:tmpl w:val="02D4D598"/>
    <w:lvl w:ilvl="0" w:tplc="4F54A908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B16A32"/>
    <w:multiLevelType w:val="multilevel"/>
    <w:tmpl w:val="7C52E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4B0569"/>
    <w:multiLevelType w:val="multilevel"/>
    <w:tmpl w:val="84564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6843A1"/>
    <w:multiLevelType w:val="multilevel"/>
    <w:tmpl w:val="61406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C96C00"/>
    <w:multiLevelType w:val="hybridMultilevel"/>
    <w:tmpl w:val="3A0682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DC24DA"/>
    <w:multiLevelType w:val="hybridMultilevel"/>
    <w:tmpl w:val="C94E29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3563D1"/>
    <w:multiLevelType w:val="hybridMultilevel"/>
    <w:tmpl w:val="30AEF1F6"/>
    <w:lvl w:ilvl="0" w:tplc="51628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F97968"/>
    <w:multiLevelType w:val="multilevel"/>
    <w:tmpl w:val="A64E8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64508C"/>
    <w:multiLevelType w:val="hybridMultilevel"/>
    <w:tmpl w:val="9370B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CD106A"/>
    <w:multiLevelType w:val="hybridMultilevel"/>
    <w:tmpl w:val="C61A47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305CB4"/>
    <w:multiLevelType w:val="hybridMultilevel"/>
    <w:tmpl w:val="454E4566"/>
    <w:lvl w:ilvl="0" w:tplc="C72A1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466F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342F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5EDE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58C4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C8A0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D01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926C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FCEB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F822A90"/>
    <w:multiLevelType w:val="multilevel"/>
    <w:tmpl w:val="3DD47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F9C75DF"/>
    <w:multiLevelType w:val="hybridMultilevel"/>
    <w:tmpl w:val="7250C3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040F2E"/>
    <w:multiLevelType w:val="hybridMultilevel"/>
    <w:tmpl w:val="FBB4F5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5A7DF0"/>
    <w:multiLevelType w:val="multilevel"/>
    <w:tmpl w:val="6A7C92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18"/>
  </w:num>
  <w:num w:numId="4">
    <w:abstractNumId w:val="10"/>
  </w:num>
  <w:num w:numId="5">
    <w:abstractNumId w:val="15"/>
  </w:num>
  <w:num w:numId="6">
    <w:abstractNumId w:val="7"/>
  </w:num>
  <w:num w:numId="7">
    <w:abstractNumId w:val="8"/>
  </w:num>
  <w:num w:numId="8">
    <w:abstractNumId w:val="20"/>
  </w:num>
  <w:num w:numId="9">
    <w:abstractNumId w:val="13"/>
  </w:num>
  <w:num w:numId="10">
    <w:abstractNumId w:val="14"/>
  </w:num>
  <w:num w:numId="11">
    <w:abstractNumId w:val="23"/>
  </w:num>
  <w:num w:numId="12">
    <w:abstractNumId w:val="9"/>
  </w:num>
  <w:num w:numId="13">
    <w:abstractNumId w:val="25"/>
  </w:num>
  <w:num w:numId="14">
    <w:abstractNumId w:val="24"/>
  </w:num>
  <w:num w:numId="15">
    <w:abstractNumId w:val="11"/>
  </w:num>
  <w:num w:numId="16">
    <w:abstractNumId w:val="21"/>
  </w:num>
  <w:num w:numId="17">
    <w:abstractNumId w:val="3"/>
  </w:num>
  <w:num w:numId="18">
    <w:abstractNumId w:val="19"/>
  </w:num>
  <w:num w:numId="19">
    <w:abstractNumId w:val="4"/>
  </w:num>
  <w:num w:numId="20">
    <w:abstractNumId w:val="26"/>
  </w:num>
  <w:num w:numId="21">
    <w:abstractNumId w:val="17"/>
  </w:num>
  <w:num w:numId="22">
    <w:abstractNumId w:val="5"/>
  </w:num>
  <w:num w:numId="23">
    <w:abstractNumId w:val="22"/>
  </w:num>
  <w:num w:numId="24">
    <w:abstractNumId w:val="12"/>
  </w:num>
  <w:num w:numId="25">
    <w:abstractNumId w:val="1"/>
  </w:num>
  <w:num w:numId="26">
    <w:abstractNumId w:val="0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274"/>
    <w:rsid w:val="00001419"/>
    <w:rsid w:val="000018D8"/>
    <w:rsid w:val="000034A5"/>
    <w:rsid w:val="00004829"/>
    <w:rsid w:val="000056BA"/>
    <w:rsid w:val="000069F5"/>
    <w:rsid w:val="00010A5F"/>
    <w:rsid w:val="00014404"/>
    <w:rsid w:val="00015B02"/>
    <w:rsid w:val="000166FF"/>
    <w:rsid w:val="00016D5F"/>
    <w:rsid w:val="000170E3"/>
    <w:rsid w:val="000206F2"/>
    <w:rsid w:val="000215F7"/>
    <w:rsid w:val="00022F2D"/>
    <w:rsid w:val="0002326D"/>
    <w:rsid w:val="000254F5"/>
    <w:rsid w:val="00026060"/>
    <w:rsid w:val="000274EB"/>
    <w:rsid w:val="0002759F"/>
    <w:rsid w:val="000304F3"/>
    <w:rsid w:val="000312E6"/>
    <w:rsid w:val="00031495"/>
    <w:rsid w:val="00031BA3"/>
    <w:rsid w:val="000323BD"/>
    <w:rsid w:val="00034FE1"/>
    <w:rsid w:val="00035CDF"/>
    <w:rsid w:val="00041035"/>
    <w:rsid w:val="000425ED"/>
    <w:rsid w:val="0004446F"/>
    <w:rsid w:val="00052707"/>
    <w:rsid w:val="0005278B"/>
    <w:rsid w:val="00055578"/>
    <w:rsid w:val="0005781E"/>
    <w:rsid w:val="000578CC"/>
    <w:rsid w:val="00061C47"/>
    <w:rsid w:val="00063030"/>
    <w:rsid w:val="000660BD"/>
    <w:rsid w:val="00067A16"/>
    <w:rsid w:val="000700C6"/>
    <w:rsid w:val="0007364F"/>
    <w:rsid w:val="00084AA1"/>
    <w:rsid w:val="00084D29"/>
    <w:rsid w:val="00085E01"/>
    <w:rsid w:val="00086C52"/>
    <w:rsid w:val="00087C38"/>
    <w:rsid w:val="00094C7E"/>
    <w:rsid w:val="000953F3"/>
    <w:rsid w:val="000A0971"/>
    <w:rsid w:val="000A18FB"/>
    <w:rsid w:val="000A3EB8"/>
    <w:rsid w:val="000A4BFE"/>
    <w:rsid w:val="000B1D8D"/>
    <w:rsid w:val="000B4EB3"/>
    <w:rsid w:val="000B7585"/>
    <w:rsid w:val="000C0891"/>
    <w:rsid w:val="000C68A3"/>
    <w:rsid w:val="000C702B"/>
    <w:rsid w:val="000C7750"/>
    <w:rsid w:val="000C7CF2"/>
    <w:rsid w:val="000D035F"/>
    <w:rsid w:val="000D5693"/>
    <w:rsid w:val="000E09B8"/>
    <w:rsid w:val="000E3B94"/>
    <w:rsid w:val="000E54F1"/>
    <w:rsid w:val="000F0E27"/>
    <w:rsid w:val="000F1CA1"/>
    <w:rsid w:val="000F1DC7"/>
    <w:rsid w:val="000F545A"/>
    <w:rsid w:val="000F61AA"/>
    <w:rsid w:val="000F6728"/>
    <w:rsid w:val="000F6B1E"/>
    <w:rsid w:val="00103033"/>
    <w:rsid w:val="00105401"/>
    <w:rsid w:val="00116802"/>
    <w:rsid w:val="001174EE"/>
    <w:rsid w:val="00117BA4"/>
    <w:rsid w:val="00121ABF"/>
    <w:rsid w:val="0012332F"/>
    <w:rsid w:val="00126B03"/>
    <w:rsid w:val="00137338"/>
    <w:rsid w:val="00137F48"/>
    <w:rsid w:val="001404B9"/>
    <w:rsid w:val="00142D7A"/>
    <w:rsid w:val="00142E7F"/>
    <w:rsid w:val="00143015"/>
    <w:rsid w:val="00145D87"/>
    <w:rsid w:val="0014609C"/>
    <w:rsid w:val="0015423A"/>
    <w:rsid w:val="0015465C"/>
    <w:rsid w:val="00155A50"/>
    <w:rsid w:val="00167BBF"/>
    <w:rsid w:val="00172B35"/>
    <w:rsid w:val="00175664"/>
    <w:rsid w:val="00175BD2"/>
    <w:rsid w:val="0017727F"/>
    <w:rsid w:val="00180D14"/>
    <w:rsid w:val="00181AC4"/>
    <w:rsid w:val="00183E1A"/>
    <w:rsid w:val="001855C0"/>
    <w:rsid w:val="00185CEB"/>
    <w:rsid w:val="00186998"/>
    <w:rsid w:val="00187D0B"/>
    <w:rsid w:val="00195333"/>
    <w:rsid w:val="00197AA6"/>
    <w:rsid w:val="001A037A"/>
    <w:rsid w:val="001A03F3"/>
    <w:rsid w:val="001A09CF"/>
    <w:rsid w:val="001A0A73"/>
    <w:rsid w:val="001A2C40"/>
    <w:rsid w:val="001A37A8"/>
    <w:rsid w:val="001A3A1E"/>
    <w:rsid w:val="001A5B0E"/>
    <w:rsid w:val="001B0083"/>
    <w:rsid w:val="001B2283"/>
    <w:rsid w:val="001B247D"/>
    <w:rsid w:val="001B3035"/>
    <w:rsid w:val="001B7AAF"/>
    <w:rsid w:val="001C3BBB"/>
    <w:rsid w:val="001D08EC"/>
    <w:rsid w:val="001D25FB"/>
    <w:rsid w:val="001D50F3"/>
    <w:rsid w:val="001E12D3"/>
    <w:rsid w:val="001E246F"/>
    <w:rsid w:val="001E51D1"/>
    <w:rsid w:val="001E5526"/>
    <w:rsid w:val="001E6990"/>
    <w:rsid w:val="001E6D21"/>
    <w:rsid w:val="001F1B93"/>
    <w:rsid w:val="001F4266"/>
    <w:rsid w:val="001F4BAB"/>
    <w:rsid w:val="00200DAA"/>
    <w:rsid w:val="00201A49"/>
    <w:rsid w:val="00201B27"/>
    <w:rsid w:val="00201D15"/>
    <w:rsid w:val="00207BD1"/>
    <w:rsid w:val="002109AA"/>
    <w:rsid w:val="0022189E"/>
    <w:rsid w:val="00222F4A"/>
    <w:rsid w:val="00223644"/>
    <w:rsid w:val="0022373C"/>
    <w:rsid w:val="00226E41"/>
    <w:rsid w:val="0023098F"/>
    <w:rsid w:val="002347D4"/>
    <w:rsid w:val="00235145"/>
    <w:rsid w:val="00240156"/>
    <w:rsid w:val="002410BF"/>
    <w:rsid w:val="0024231B"/>
    <w:rsid w:val="00245D11"/>
    <w:rsid w:val="002505BF"/>
    <w:rsid w:val="00252E05"/>
    <w:rsid w:val="0025529B"/>
    <w:rsid w:val="002575D9"/>
    <w:rsid w:val="00260310"/>
    <w:rsid w:val="00260B15"/>
    <w:rsid w:val="002646EE"/>
    <w:rsid w:val="00266A3D"/>
    <w:rsid w:val="0027096A"/>
    <w:rsid w:val="00271131"/>
    <w:rsid w:val="0027117E"/>
    <w:rsid w:val="002736F4"/>
    <w:rsid w:val="00273E2E"/>
    <w:rsid w:val="00275883"/>
    <w:rsid w:val="002768E3"/>
    <w:rsid w:val="00277C4D"/>
    <w:rsid w:val="002815BA"/>
    <w:rsid w:val="00282674"/>
    <w:rsid w:val="00283845"/>
    <w:rsid w:val="00283BDF"/>
    <w:rsid w:val="00284CC9"/>
    <w:rsid w:val="00285018"/>
    <w:rsid w:val="002852E5"/>
    <w:rsid w:val="00286169"/>
    <w:rsid w:val="00290020"/>
    <w:rsid w:val="00291094"/>
    <w:rsid w:val="00291749"/>
    <w:rsid w:val="00292139"/>
    <w:rsid w:val="002936CA"/>
    <w:rsid w:val="00294F40"/>
    <w:rsid w:val="002969D5"/>
    <w:rsid w:val="002A2CA7"/>
    <w:rsid w:val="002B17E5"/>
    <w:rsid w:val="002B258B"/>
    <w:rsid w:val="002B2C5D"/>
    <w:rsid w:val="002B2E3F"/>
    <w:rsid w:val="002B377E"/>
    <w:rsid w:val="002B4806"/>
    <w:rsid w:val="002B4AC3"/>
    <w:rsid w:val="002C0DDD"/>
    <w:rsid w:val="002C20FC"/>
    <w:rsid w:val="002C42D0"/>
    <w:rsid w:val="002C6D67"/>
    <w:rsid w:val="002D03DC"/>
    <w:rsid w:val="002D352D"/>
    <w:rsid w:val="002D3AE3"/>
    <w:rsid w:val="002D51BA"/>
    <w:rsid w:val="002D5B17"/>
    <w:rsid w:val="002D67BD"/>
    <w:rsid w:val="002E4536"/>
    <w:rsid w:val="002E7681"/>
    <w:rsid w:val="002F17AD"/>
    <w:rsid w:val="002F388C"/>
    <w:rsid w:val="002F38C7"/>
    <w:rsid w:val="002F4672"/>
    <w:rsid w:val="002F7B28"/>
    <w:rsid w:val="003001E5"/>
    <w:rsid w:val="00300CC9"/>
    <w:rsid w:val="00306226"/>
    <w:rsid w:val="0030689D"/>
    <w:rsid w:val="00312403"/>
    <w:rsid w:val="003136FF"/>
    <w:rsid w:val="00313B6B"/>
    <w:rsid w:val="0031593B"/>
    <w:rsid w:val="00315B94"/>
    <w:rsid w:val="00322C5F"/>
    <w:rsid w:val="0032622F"/>
    <w:rsid w:val="00333F1F"/>
    <w:rsid w:val="0033450D"/>
    <w:rsid w:val="00337120"/>
    <w:rsid w:val="00337A2B"/>
    <w:rsid w:val="00340A41"/>
    <w:rsid w:val="0034211D"/>
    <w:rsid w:val="00344795"/>
    <w:rsid w:val="00345AEB"/>
    <w:rsid w:val="003506AC"/>
    <w:rsid w:val="00352220"/>
    <w:rsid w:val="0035511B"/>
    <w:rsid w:val="00355D66"/>
    <w:rsid w:val="00357A69"/>
    <w:rsid w:val="00360E37"/>
    <w:rsid w:val="00366274"/>
    <w:rsid w:val="003669BF"/>
    <w:rsid w:val="00366DCE"/>
    <w:rsid w:val="003713FF"/>
    <w:rsid w:val="0037211B"/>
    <w:rsid w:val="00373C56"/>
    <w:rsid w:val="00373C73"/>
    <w:rsid w:val="00375B26"/>
    <w:rsid w:val="00375D2B"/>
    <w:rsid w:val="003768F1"/>
    <w:rsid w:val="00376AEC"/>
    <w:rsid w:val="003773F0"/>
    <w:rsid w:val="00380321"/>
    <w:rsid w:val="00386D82"/>
    <w:rsid w:val="003871C0"/>
    <w:rsid w:val="003875DC"/>
    <w:rsid w:val="003908C9"/>
    <w:rsid w:val="00392A4E"/>
    <w:rsid w:val="003931D5"/>
    <w:rsid w:val="003A09F2"/>
    <w:rsid w:val="003A0BFD"/>
    <w:rsid w:val="003A2E4E"/>
    <w:rsid w:val="003A4572"/>
    <w:rsid w:val="003A55F9"/>
    <w:rsid w:val="003B18EF"/>
    <w:rsid w:val="003B4177"/>
    <w:rsid w:val="003C0D01"/>
    <w:rsid w:val="003C29D3"/>
    <w:rsid w:val="003C79A3"/>
    <w:rsid w:val="003D0286"/>
    <w:rsid w:val="003D036C"/>
    <w:rsid w:val="003D1513"/>
    <w:rsid w:val="003D194D"/>
    <w:rsid w:val="003D1A4A"/>
    <w:rsid w:val="003D1C40"/>
    <w:rsid w:val="003D4076"/>
    <w:rsid w:val="003D591D"/>
    <w:rsid w:val="003D7F43"/>
    <w:rsid w:val="003E0F64"/>
    <w:rsid w:val="003F05D8"/>
    <w:rsid w:val="003F51D7"/>
    <w:rsid w:val="003F7DA4"/>
    <w:rsid w:val="00400B67"/>
    <w:rsid w:val="00403D3B"/>
    <w:rsid w:val="004042EE"/>
    <w:rsid w:val="00404A4D"/>
    <w:rsid w:val="00406984"/>
    <w:rsid w:val="00407B04"/>
    <w:rsid w:val="00407F04"/>
    <w:rsid w:val="0042309F"/>
    <w:rsid w:val="004236A5"/>
    <w:rsid w:val="00431760"/>
    <w:rsid w:val="00433C20"/>
    <w:rsid w:val="00433C9D"/>
    <w:rsid w:val="00436480"/>
    <w:rsid w:val="00440735"/>
    <w:rsid w:val="00443221"/>
    <w:rsid w:val="00443A60"/>
    <w:rsid w:val="00443A88"/>
    <w:rsid w:val="004440EF"/>
    <w:rsid w:val="00445940"/>
    <w:rsid w:val="0045030D"/>
    <w:rsid w:val="00451D18"/>
    <w:rsid w:val="004555C5"/>
    <w:rsid w:val="00456C9D"/>
    <w:rsid w:val="00461937"/>
    <w:rsid w:val="0046279B"/>
    <w:rsid w:val="00464111"/>
    <w:rsid w:val="004672A7"/>
    <w:rsid w:val="00467B2D"/>
    <w:rsid w:val="0047358B"/>
    <w:rsid w:val="00476477"/>
    <w:rsid w:val="004828BB"/>
    <w:rsid w:val="004830CC"/>
    <w:rsid w:val="004862E3"/>
    <w:rsid w:val="0049153E"/>
    <w:rsid w:val="004970A3"/>
    <w:rsid w:val="00497526"/>
    <w:rsid w:val="004976E6"/>
    <w:rsid w:val="004A38CD"/>
    <w:rsid w:val="004B2D19"/>
    <w:rsid w:val="004B3CE2"/>
    <w:rsid w:val="004C0669"/>
    <w:rsid w:val="004C1B2A"/>
    <w:rsid w:val="004C24A0"/>
    <w:rsid w:val="004C493C"/>
    <w:rsid w:val="004C52B5"/>
    <w:rsid w:val="004C5F82"/>
    <w:rsid w:val="004C6EB7"/>
    <w:rsid w:val="004D157B"/>
    <w:rsid w:val="004D2557"/>
    <w:rsid w:val="004D57D4"/>
    <w:rsid w:val="004E1F89"/>
    <w:rsid w:val="004E48B0"/>
    <w:rsid w:val="004E70A8"/>
    <w:rsid w:val="004E7514"/>
    <w:rsid w:val="004F050B"/>
    <w:rsid w:val="004F289F"/>
    <w:rsid w:val="004F5768"/>
    <w:rsid w:val="004F5BA6"/>
    <w:rsid w:val="004F7B1A"/>
    <w:rsid w:val="005048EA"/>
    <w:rsid w:val="00510B32"/>
    <w:rsid w:val="00511476"/>
    <w:rsid w:val="00513560"/>
    <w:rsid w:val="00520328"/>
    <w:rsid w:val="00523ECF"/>
    <w:rsid w:val="00525972"/>
    <w:rsid w:val="00525F81"/>
    <w:rsid w:val="00526BE2"/>
    <w:rsid w:val="00530187"/>
    <w:rsid w:val="00530280"/>
    <w:rsid w:val="00534992"/>
    <w:rsid w:val="00536D18"/>
    <w:rsid w:val="00541989"/>
    <w:rsid w:val="005422FD"/>
    <w:rsid w:val="0054349F"/>
    <w:rsid w:val="00545E9D"/>
    <w:rsid w:val="00547DA6"/>
    <w:rsid w:val="00551C99"/>
    <w:rsid w:val="00553248"/>
    <w:rsid w:val="00553664"/>
    <w:rsid w:val="00554176"/>
    <w:rsid w:val="00554B5D"/>
    <w:rsid w:val="00555BD3"/>
    <w:rsid w:val="005635FA"/>
    <w:rsid w:val="00570576"/>
    <w:rsid w:val="00571650"/>
    <w:rsid w:val="005724D0"/>
    <w:rsid w:val="0057362A"/>
    <w:rsid w:val="00573E43"/>
    <w:rsid w:val="005772BA"/>
    <w:rsid w:val="00577487"/>
    <w:rsid w:val="00580550"/>
    <w:rsid w:val="00580AFD"/>
    <w:rsid w:val="00582FC5"/>
    <w:rsid w:val="005842E3"/>
    <w:rsid w:val="00586E1B"/>
    <w:rsid w:val="00595F05"/>
    <w:rsid w:val="005968AB"/>
    <w:rsid w:val="005A473B"/>
    <w:rsid w:val="005A5702"/>
    <w:rsid w:val="005A5EEB"/>
    <w:rsid w:val="005B17D0"/>
    <w:rsid w:val="005B2396"/>
    <w:rsid w:val="005B5286"/>
    <w:rsid w:val="005B6C2F"/>
    <w:rsid w:val="005B79A7"/>
    <w:rsid w:val="005C3708"/>
    <w:rsid w:val="005C54AC"/>
    <w:rsid w:val="005C596B"/>
    <w:rsid w:val="005C5C47"/>
    <w:rsid w:val="005C6694"/>
    <w:rsid w:val="005D09CF"/>
    <w:rsid w:val="005D13C5"/>
    <w:rsid w:val="005D3CDA"/>
    <w:rsid w:val="005D4F7E"/>
    <w:rsid w:val="005D77C6"/>
    <w:rsid w:val="005D78CA"/>
    <w:rsid w:val="005E0D4E"/>
    <w:rsid w:val="005E2EBA"/>
    <w:rsid w:val="005E30B8"/>
    <w:rsid w:val="005F018E"/>
    <w:rsid w:val="005F210E"/>
    <w:rsid w:val="005F3147"/>
    <w:rsid w:val="005F368F"/>
    <w:rsid w:val="005F3A1E"/>
    <w:rsid w:val="005F59A3"/>
    <w:rsid w:val="006001DA"/>
    <w:rsid w:val="00602EBD"/>
    <w:rsid w:val="00603D8D"/>
    <w:rsid w:val="00605A28"/>
    <w:rsid w:val="006064B5"/>
    <w:rsid w:val="00615372"/>
    <w:rsid w:val="0062064E"/>
    <w:rsid w:val="00624EF1"/>
    <w:rsid w:val="006271AE"/>
    <w:rsid w:val="00630510"/>
    <w:rsid w:val="006345D0"/>
    <w:rsid w:val="00634AED"/>
    <w:rsid w:val="00635F43"/>
    <w:rsid w:val="00636A1C"/>
    <w:rsid w:val="00637811"/>
    <w:rsid w:val="00642C62"/>
    <w:rsid w:val="00646E09"/>
    <w:rsid w:val="00647622"/>
    <w:rsid w:val="00647B15"/>
    <w:rsid w:val="00650C79"/>
    <w:rsid w:val="006520A1"/>
    <w:rsid w:val="0065392C"/>
    <w:rsid w:val="006555EC"/>
    <w:rsid w:val="006579B3"/>
    <w:rsid w:val="0066012D"/>
    <w:rsid w:val="00661535"/>
    <w:rsid w:val="00661795"/>
    <w:rsid w:val="00661980"/>
    <w:rsid w:val="00663256"/>
    <w:rsid w:val="00663770"/>
    <w:rsid w:val="006644D5"/>
    <w:rsid w:val="00664EE2"/>
    <w:rsid w:val="00665A89"/>
    <w:rsid w:val="00667F9B"/>
    <w:rsid w:val="00673F37"/>
    <w:rsid w:val="0067449D"/>
    <w:rsid w:val="006752F0"/>
    <w:rsid w:val="0067738B"/>
    <w:rsid w:val="00681630"/>
    <w:rsid w:val="006846D4"/>
    <w:rsid w:val="00685631"/>
    <w:rsid w:val="00685874"/>
    <w:rsid w:val="0069071A"/>
    <w:rsid w:val="00691322"/>
    <w:rsid w:val="006927AD"/>
    <w:rsid w:val="0069350D"/>
    <w:rsid w:val="00695FB8"/>
    <w:rsid w:val="006A176D"/>
    <w:rsid w:val="006A29B5"/>
    <w:rsid w:val="006A3E5F"/>
    <w:rsid w:val="006A6B65"/>
    <w:rsid w:val="006A7CD5"/>
    <w:rsid w:val="006B0C06"/>
    <w:rsid w:val="006B42EE"/>
    <w:rsid w:val="006C3D8F"/>
    <w:rsid w:val="006C457E"/>
    <w:rsid w:val="006C7829"/>
    <w:rsid w:val="006D0BDA"/>
    <w:rsid w:val="006D149E"/>
    <w:rsid w:val="006D27A0"/>
    <w:rsid w:val="006D3D10"/>
    <w:rsid w:val="006D4B45"/>
    <w:rsid w:val="006E2DEA"/>
    <w:rsid w:val="006E7C56"/>
    <w:rsid w:val="006E7F73"/>
    <w:rsid w:val="006F43C3"/>
    <w:rsid w:val="006F5555"/>
    <w:rsid w:val="00703394"/>
    <w:rsid w:val="00704F11"/>
    <w:rsid w:val="00711471"/>
    <w:rsid w:val="0071293D"/>
    <w:rsid w:val="007137C3"/>
    <w:rsid w:val="0071737A"/>
    <w:rsid w:val="00721066"/>
    <w:rsid w:val="0072160C"/>
    <w:rsid w:val="00726777"/>
    <w:rsid w:val="00731F97"/>
    <w:rsid w:val="00732244"/>
    <w:rsid w:val="00732445"/>
    <w:rsid w:val="007339E6"/>
    <w:rsid w:val="00744C16"/>
    <w:rsid w:val="007460BA"/>
    <w:rsid w:val="0074662C"/>
    <w:rsid w:val="00747AAD"/>
    <w:rsid w:val="00750746"/>
    <w:rsid w:val="00750C03"/>
    <w:rsid w:val="00751379"/>
    <w:rsid w:val="007539B9"/>
    <w:rsid w:val="00753E4B"/>
    <w:rsid w:val="0075641F"/>
    <w:rsid w:val="00757164"/>
    <w:rsid w:val="00761BB9"/>
    <w:rsid w:val="007632AB"/>
    <w:rsid w:val="0076427D"/>
    <w:rsid w:val="007651A8"/>
    <w:rsid w:val="00766A59"/>
    <w:rsid w:val="00772F28"/>
    <w:rsid w:val="00773B6D"/>
    <w:rsid w:val="00776E9D"/>
    <w:rsid w:val="007779DE"/>
    <w:rsid w:val="00780258"/>
    <w:rsid w:val="00792319"/>
    <w:rsid w:val="00793866"/>
    <w:rsid w:val="00796F74"/>
    <w:rsid w:val="007A0EDA"/>
    <w:rsid w:val="007A274D"/>
    <w:rsid w:val="007A3523"/>
    <w:rsid w:val="007A614C"/>
    <w:rsid w:val="007A6AB2"/>
    <w:rsid w:val="007A6DF6"/>
    <w:rsid w:val="007A7B68"/>
    <w:rsid w:val="007B1903"/>
    <w:rsid w:val="007B3222"/>
    <w:rsid w:val="007B329E"/>
    <w:rsid w:val="007B6097"/>
    <w:rsid w:val="007B6E2F"/>
    <w:rsid w:val="007B78CB"/>
    <w:rsid w:val="007C26AA"/>
    <w:rsid w:val="007C5670"/>
    <w:rsid w:val="007C68BC"/>
    <w:rsid w:val="007D321B"/>
    <w:rsid w:val="007D41FA"/>
    <w:rsid w:val="007D43D6"/>
    <w:rsid w:val="007E0180"/>
    <w:rsid w:val="007E0963"/>
    <w:rsid w:val="007E4824"/>
    <w:rsid w:val="007F2B9F"/>
    <w:rsid w:val="007F7745"/>
    <w:rsid w:val="00800803"/>
    <w:rsid w:val="00804651"/>
    <w:rsid w:val="008049B4"/>
    <w:rsid w:val="008060C4"/>
    <w:rsid w:val="008106EB"/>
    <w:rsid w:val="008122F4"/>
    <w:rsid w:val="00814F5B"/>
    <w:rsid w:val="00816AF2"/>
    <w:rsid w:val="008173F2"/>
    <w:rsid w:val="00822687"/>
    <w:rsid w:val="00823AA6"/>
    <w:rsid w:val="00825792"/>
    <w:rsid w:val="008305EA"/>
    <w:rsid w:val="00831394"/>
    <w:rsid w:val="00831BB4"/>
    <w:rsid w:val="008320AC"/>
    <w:rsid w:val="008323E4"/>
    <w:rsid w:val="00832F43"/>
    <w:rsid w:val="00834A8B"/>
    <w:rsid w:val="008359F5"/>
    <w:rsid w:val="0083777B"/>
    <w:rsid w:val="00842B26"/>
    <w:rsid w:val="00842F73"/>
    <w:rsid w:val="00844BE6"/>
    <w:rsid w:val="00845E3D"/>
    <w:rsid w:val="00846B38"/>
    <w:rsid w:val="0084729E"/>
    <w:rsid w:val="00850EB3"/>
    <w:rsid w:val="008536C4"/>
    <w:rsid w:val="00860493"/>
    <w:rsid w:val="00861F56"/>
    <w:rsid w:val="0086211B"/>
    <w:rsid w:val="00871DBF"/>
    <w:rsid w:val="008772E3"/>
    <w:rsid w:val="0088071B"/>
    <w:rsid w:val="00880F09"/>
    <w:rsid w:val="008817BC"/>
    <w:rsid w:val="008825A3"/>
    <w:rsid w:val="00883F69"/>
    <w:rsid w:val="00885366"/>
    <w:rsid w:val="008857DB"/>
    <w:rsid w:val="00887661"/>
    <w:rsid w:val="00891D15"/>
    <w:rsid w:val="008920B6"/>
    <w:rsid w:val="00894B39"/>
    <w:rsid w:val="008A2229"/>
    <w:rsid w:val="008A5085"/>
    <w:rsid w:val="008A5B54"/>
    <w:rsid w:val="008A60A9"/>
    <w:rsid w:val="008A65FD"/>
    <w:rsid w:val="008B3EA3"/>
    <w:rsid w:val="008B5D50"/>
    <w:rsid w:val="008C4A93"/>
    <w:rsid w:val="008D0E0D"/>
    <w:rsid w:val="008D0F10"/>
    <w:rsid w:val="008D19F5"/>
    <w:rsid w:val="008D6C90"/>
    <w:rsid w:val="008D6EF1"/>
    <w:rsid w:val="008D7A88"/>
    <w:rsid w:val="008E1677"/>
    <w:rsid w:val="008E16AE"/>
    <w:rsid w:val="008E2CAA"/>
    <w:rsid w:val="008E4D35"/>
    <w:rsid w:val="008E7935"/>
    <w:rsid w:val="008F6A54"/>
    <w:rsid w:val="00901A78"/>
    <w:rsid w:val="0090303F"/>
    <w:rsid w:val="0090412C"/>
    <w:rsid w:val="00912C54"/>
    <w:rsid w:val="009132DB"/>
    <w:rsid w:val="00917712"/>
    <w:rsid w:val="00920CC2"/>
    <w:rsid w:val="00923091"/>
    <w:rsid w:val="0093222D"/>
    <w:rsid w:val="00932A88"/>
    <w:rsid w:val="00932E2B"/>
    <w:rsid w:val="00934300"/>
    <w:rsid w:val="00942336"/>
    <w:rsid w:val="0094376F"/>
    <w:rsid w:val="0094716A"/>
    <w:rsid w:val="00952499"/>
    <w:rsid w:val="00955AE8"/>
    <w:rsid w:val="0096030B"/>
    <w:rsid w:val="00960B74"/>
    <w:rsid w:val="00961469"/>
    <w:rsid w:val="00961785"/>
    <w:rsid w:val="00962687"/>
    <w:rsid w:val="0096627C"/>
    <w:rsid w:val="00970E3E"/>
    <w:rsid w:val="00973741"/>
    <w:rsid w:val="0097399D"/>
    <w:rsid w:val="00974AB4"/>
    <w:rsid w:val="00976548"/>
    <w:rsid w:val="00977F4D"/>
    <w:rsid w:val="00982620"/>
    <w:rsid w:val="00984494"/>
    <w:rsid w:val="0098616A"/>
    <w:rsid w:val="00987592"/>
    <w:rsid w:val="00991A5F"/>
    <w:rsid w:val="009A073A"/>
    <w:rsid w:val="009A34B3"/>
    <w:rsid w:val="009A58AD"/>
    <w:rsid w:val="009A79A6"/>
    <w:rsid w:val="009B03ED"/>
    <w:rsid w:val="009B18E3"/>
    <w:rsid w:val="009B29FD"/>
    <w:rsid w:val="009B2D3C"/>
    <w:rsid w:val="009B489B"/>
    <w:rsid w:val="009B5357"/>
    <w:rsid w:val="009B69A8"/>
    <w:rsid w:val="009B7E69"/>
    <w:rsid w:val="009C0993"/>
    <w:rsid w:val="009C6E6C"/>
    <w:rsid w:val="009D2AC8"/>
    <w:rsid w:val="009D2D58"/>
    <w:rsid w:val="009D3820"/>
    <w:rsid w:val="009D443A"/>
    <w:rsid w:val="009D4C76"/>
    <w:rsid w:val="009D6174"/>
    <w:rsid w:val="009D752C"/>
    <w:rsid w:val="009E15DF"/>
    <w:rsid w:val="009E432A"/>
    <w:rsid w:val="009F06AB"/>
    <w:rsid w:val="009F256D"/>
    <w:rsid w:val="009F2F1E"/>
    <w:rsid w:val="009F3019"/>
    <w:rsid w:val="009F3EAE"/>
    <w:rsid w:val="009F4782"/>
    <w:rsid w:val="009F6576"/>
    <w:rsid w:val="00A072C6"/>
    <w:rsid w:val="00A078BE"/>
    <w:rsid w:val="00A07FBC"/>
    <w:rsid w:val="00A21E45"/>
    <w:rsid w:val="00A22177"/>
    <w:rsid w:val="00A2258C"/>
    <w:rsid w:val="00A25715"/>
    <w:rsid w:val="00A271ED"/>
    <w:rsid w:val="00A27A7D"/>
    <w:rsid w:val="00A27A99"/>
    <w:rsid w:val="00A31FAE"/>
    <w:rsid w:val="00A35378"/>
    <w:rsid w:val="00A36C3C"/>
    <w:rsid w:val="00A40F93"/>
    <w:rsid w:val="00A427AB"/>
    <w:rsid w:val="00A432DD"/>
    <w:rsid w:val="00A4629F"/>
    <w:rsid w:val="00A50988"/>
    <w:rsid w:val="00A50AF1"/>
    <w:rsid w:val="00A51CFD"/>
    <w:rsid w:val="00A51F4A"/>
    <w:rsid w:val="00A5466C"/>
    <w:rsid w:val="00A54BFB"/>
    <w:rsid w:val="00A54DF3"/>
    <w:rsid w:val="00A55FE8"/>
    <w:rsid w:val="00A61897"/>
    <w:rsid w:val="00A6194E"/>
    <w:rsid w:val="00A61B23"/>
    <w:rsid w:val="00A70B8B"/>
    <w:rsid w:val="00A72B19"/>
    <w:rsid w:val="00A7502C"/>
    <w:rsid w:val="00A8289B"/>
    <w:rsid w:val="00A86614"/>
    <w:rsid w:val="00A91B83"/>
    <w:rsid w:val="00A93418"/>
    <w:rsid w:val="00A97AF0"/>
    <w:rsid w:val="00AA2DF9"/>
    <w:rsid w:val="00AA3EBD"/>
    <w:rsid w:val="00AA518E"/>
    <w:rsid w:val="00AA5226"/>
    <w:rsid w:val="00AA59EA"/>
    <w:rsid w:val="00AA6C67"/>
    <w:rsid w:val="00AA70E9"/>
    <w:rsid w:val="00AA788B"/>
    <w:rsid w:val="00AB1B2A"/>
    <w:rsid w:val="00AB21CB"/>
    <w:rsid w:val="00AB2E58"/>
    <w:rsid w:val="00AB579F"/>
    <w:rsid w:val="00AC2013"/>
    <w:rsid w:val="00AC2806"/>
    <w:rsid w:val="00AC3438"/>
    <w:rsid w:val="00AC4E1F"/>
    <w:rsid w:val="00AC5177"/>
    <w:rsid w:val="00AC5504"/>
    <w:rsid w:val="00AC758E"/>
    <w:rsid w:val="00AD02BA"/>
    <w:rsid w:val="00AD30E5"/>
    <w:rsid w:val="00AD33F0"/>
    <w:rsid w:val="00AD5E2D"/>
    <w:rsid w:val="00AD70BD"/>
    <w:rsid w:val="00AD75A0"/>
    <w:rsid w:val="00AD76A9"/>
    <w:rsid w:val="00AE0AC6"/>
    <w:rsid w:val="00AE2705"/>
    <w:rsid w:val="00AE31AF"/>
    <w:rsid w:val="00AE3E84"/>
    <w:rsid w:val="00AE4DD6"/>
    <w:rsid w:val="00AF2C22"/>
    <w:rsid w:val="00AF3DD5"/>
    <w:rsid w:val="00AF4B23"/>
    <w:rsid w:val="00AF4E06"/>
    <w:rsid w:val="00AF7615"/>
    <w:rsid w:val="00B013C0"/>
    <w:rsid w:val="00B018AB"/>
    <w:rsid w:val="00B01B84"/>
    <w:rsid w:val="00B04113"/>
    <w:rsid w:val="00B16BA2"/>
    <w:rsid w:val="00B1727F"/>
    <w:rsid w:val="00B3326A"/>
    <w:rsid w:val="00B35AD1"/>
    <w:rsid w:val="00B42AFA"/>
    <w:rsid w:val="00B43547"/>
    <w:rsid w:val="00B43E78"/>
    <w:rsid w:val="00B43F07"/>
    <w:rsid w:val="00B476C2"/>
    <w:rsid w:val="00B50690"/>
    <w:rsid w:val="00B508C9"/>
    <w:rsid w:val="00B51259"/>
    <w:rsid w:val="00B51A1F"/>
    <w:rsid w:val="00B52F6E"/>
    <w:rsid w:val="00B53266"/>
    <w:rsid w:val="00B577D0"/>
    <w:rsid w:val="00B60ECE"/>
    <w:rsid w:val="00B62ACA"/>
    <w:rsid w:val="00B645E1"/>
    <w:rsid w:val="00B64A1E"/>
    <w:rsid w:val="00B715D0"/>
    <w:rsid w:val="00B7200D"/>
    <w:rsid w:val="00B7401D"/>
    <w:rsid w:val="00B74570"/>
    <w:rsid w:val="00B7769D"/>
    <w:rsid w:val="00B802C0"/>
    <w:rsid w:val="00B80949"/>
    <w:rsid w:val="00B84147"/>
    <w:rsid w:val="00B876BA"/>
    <w:rsid w:val="00B93DC0"/>
    <w:rsid w:val="00B9693F"/>
    <w:rsid w:val="00BA2335"/>
    <w:rsid w:val="00BA23B8"/>
    <w:rsid w:val="00BA7404"/>
    <w:rsid w:val="00BB34EF"/>
    <w:rsid w:val="00BB4256"/>
    <w:rsid w:val="00BC0D92"/>
    <w:rsid w:val="00BC1859"/>
    <w:rsid w:val="00BC1880"/>
    <w:rsid w:val="00BC2D34"/>
    <w:rsid w:val="00BC2D82"/>
    <w:rsid w:val="00BD1300"/>
    <w:rsid w:val="00BD2C61"/>
    <w:rsid w:val="00BD5BDD"/>
    <w:rsid w:val="00BD5CE7"/>
    <w:rsid w:val="00BE2DA0"/>
    <w:rsid w:val="00BE5962"/>
    <w:rsid w:val="00BE723E"/>
    <w:rsid w:val="00BF3BBA"/>
    <w:rsid w:val="00BF6361"/>
    <w:rsid w:val="00C0002B"/>
    <w:rsid w:val="00C04019"/>
    <w:rsid w:val="00C054BF"/>
    <w:rsid w:val="00C05A7C"/>
    <w:rsid w:val="00C07D45"/>
    <w:rsid w:val="00C16EAC"/>
    <w:rsid w:val="00C17C6C"/>
    <w:rsid w:val="00C20349"/>
    <w:rsid w:val="00C226CA"/>
    <w:rsid w:val="00C247CA"/>
    <w:rsid w:val="00C26AA7"/>
    <w:rsid w:val="00C310AD"/>
    <w:rsid w:val="00C316FF"/>
    <w:rsid w:val="00C31EA9"/>
    <w:rsid w:val="00C3206D"/>
    <w:rsid w:val="00C32D7B"/>
    <w:rsid w:val="00C36758"/>
    <w:rsid w:val="00C377C0"/>
    <w:rsid w:val="00C379FF"/>
    <w:rsid w:val="00C37E75"/>
    <w:rsid w:val="00C40249"/>
    <w:rsid w:val="00C4698C"/>
    <w:rsid w:val="00C516B4"/>
    <w:rsid w:val="00C523FE"/>
    <w:rsid w:val="00C52A24"/>
    <w:rsid w:val="00C54511"/>
    <w:rsid w:val="00C61FA1"/>
    <w:rsid w:val="00C620CD"/>
    <w:rsid w:val="00C629AA"/>
    <w:rsid w:val="00C65CA0"/>
    <w:rsid w:val="00C67617"/>
    <w:rsid w:val="00C82CA0"/>
    <w:rsid w:val="00C84083"/>
    <w:rsid w:val="00C847E4"/>
    <w:rsid w:val="00C860BD"/>
    <w:rsid w:val="00C935ED"/>
    <w:rsid w:val="00C93975"/>
    <w:rsid w:val="00C960D2"/>
    <w:rsid w:val="00CA3BB8"/>
    <w:rsid w:val="00CA4A76"/>
    <w:rsid w:val="00CA53B2"/>
    <w:rsid w:val="00CA5520"/>
    <w:rsid w:val="00CA739D"/>
    <w:rsid w:val="00CA7433"/>
    <w:rsid w:val="00CA7EA7"/>
    <w:rsid w:val="00CB0F69"/>
    <w:rsid w:val="00CB30B7"/>
    <w:rsid w:val="00CC1C72"/>
    <w:rsid w:val="00CC2A9B"/>
    <w:rsid w:val="00CC33D3"/>
    <w:rsid w:val="00CC63E4"/>
    <w:rsid w:val="00CC6EB7"/>
    <w:rsid w:val="00CD10BE"/>
    <w:rsid w:val="00CD12F3"/>
    <w:rsid w:val="00CD3C11"/>
    <w:rsid w:val="00CD3C90"/>
    <w:rsid w:val="00CD50CD"/>
    <w:rsid w:val="00CD6020"/>
    <w:rsid w:val="00CE17D4"/>
    <w:rsid w:val="00CE2BDF"/>
    <w:rsid w:val="00CF1FA5"/>
    <w:rsid w:val="00CF4B6B"/>
    <w:rsid w:val="00CF6BE8"/>
    <w:rsid w:val="00D01891"/>
    <w:rsid w:val="00D01C06"/>
    <w:rsid w:val="00D02D92"/>
    <w:rsid w:val="00D02DF9"/>
    <w:rsid w:val="00D042DD"/>
    <w:rsid w:val="00D063B0"/>
    <w:rsid w:val="00D07BFF"/>
    <w:rsid w:val="00D141A5"/>
    <w:rsid w:val="00D14259"/>
    <w:rsid w:val="00D14901"/>
    <w:rsid w:val="00D17A93"/>
    <w:rsid w:val="00D23A72"/>
    <w:rsid w:val="00D2616D"/>
    <w:rsid w:val="00D50BC9"/>
    <w:rsid w:val="00D5100F"/>
    <w:rsid w:val="00D511E0"/>
    <w:rsid w:val="00D54AB3"/>
    <w:rsid w:val="00D55BE0"/>
    <w:rsid w:val="00D56C8E"/>
    <w:rsid w:val="00D5774C"/>
    <w:rsid w:val="00D5794C"/>
    <w:rsid w:val="00D6068F"/>
    <w:rsid w:val="00D61BAA"/>
    <w:rsid w:val="00D61F38"/>
    <w:rsid w:val="00D62218"/>
    <w:rsid w:val="00D630CC"/>
    <w:rsid w:val="00D647A3"/>
    <w:rsid w:val="00D65FCC"/>
    <w:rsid w:val="00D71E54"/>
    <w:rsid w:val="00D7340A"/>
    <w:rsid w:val="00D77373"/>
    <w:rsid w:val="00D77FDE"/>
    <w:rsid w:val="00D81293"/>
    <w:rsid w:val="00D8287A"/>
    <w:rsid w:val="00D82E62"/>
    <w:rsid w:val="00D85A4B"/>
    <w:rsid w:val="00D8693A"/>
    <w:rsid w:val="00D90AA2"/>
    <w:rsid w:val="00D949DF"/>
    <w:rsid w:val="00D94BBC"/>
    <w:rsid w:val="00D956FB"/>
    <w:rsid w:val="00D976A8"/>
    <w:rsid w:val="00D97E30"/>
    <w:rsid w:val="00DA253B"/>
    <w:rsid w:val="00DA270B"/>
    <w:rsid w:val="00DA29C6"/>
    <w:rsid w:val="00DA65B3"/>
    <w:rsid w:val="00DA6FFF"/>
    <w:rsid w:val="00DB1F96"/>
    <w:rsid w:val="00DB4B11"/>
    <w:rsid w:val="00DB7F7C"/>
    <w:rsid w:val="00DC0765"/>
    <w:rsid w:val="00DC21E7"/>
    <w:rsid w:val="00DC4260"/>
    <w:rsid w:val="00DC4B44"/>
    <w:rsid w:val="00DD017F"/>
    <w:rsid w:val="00DD4FF0"/>
    <w:rsid w:val="00DD60D8"/>
    <w:rsid w:val="00DD7FA6"/>
    <w:rsid w:val="00DE1569"/>
    <w:rsid w:val="00DE4916"/>
    <w:rsid w:val="00DE605D"/>
    <w:rsid w:val="00DE675D"/>
    <w:rsid w:val="00DF1D0C"/>
    <w:rsid w:val="00DF2095"/>
    <w:rsid w:val="00DF2138"/>
    <w:rsid w:val="00DF2842"/>
    <w:rsid w:val="00DF6044"/>
    <w:rsid w:val="00DF72ED"/>
    <w:rsid w:val="00E0130C"/>
    <w:rsid w:val="00E01A83"/>
    <w:rsid w:val="00E02153"/>
    <w:rsid w:val="00E10BE8"/>
    <w:rsid w:val="00E15CC7"/>
    <w:rsid w:val="00E256C2"/>
    <w:rsid w:val="00E27EBA"/>
    <w:rsid w:val="00E321A7"/>
    <w:rsid w:val="00E33921"/>
    <w:rsid w:val="00E34B61"/>
    <w:rsid w:val="00E35E1F"/>
    <w:rsid w:val="00E36A05"/>
    <w:rsid w:val="00E403DB"/>
    <w:rsid w:val="00E40CF9"/>
    <w:rsid w:val="00E43331"/>
    <w:rsid w:val="00E45ED5"/>
    <w:rsid w:val="00E477F0"/>
    <w:rsid w:val="00E51CB7"/>
    <w:rsid w:val="00E52149"/>
    <w:rsid w:val="00E52CBF"/>
    <w:rsid w:val="00E5506F"/>
    <w:rsid w:val="00E557B6"/>
    <w:rsid w:val="00E557D1"/>
    <w:rsid w:val="00E57C78"/>
    <w:rsid w:val="00E67916"/>
    <w:rsid w:val="00E72F9B"/>
    <w:rsid w:val="00E75EFD"/>
    <w:rsid w:val="00E77BE4"/>
    <w:rsid w:val="00E77E6D"/>
    <w:rsid w:val="00E817C6"/>
    <w:rsid w:val="00E826C4"/>
    <w:rsid w:val="00E82DCA"/>
    <w:rsid w:val="00E8647F"/>
    <w:rsid w:val="00E927A7"/>
    <w:rsid w:val="00E959E5"/>
    <w:rsid w:val="00E95AD8"/>
    <w:rsid w:val="00E96D1F"/>
    <w:rsid w:val="00EA02A7"/>
    <w:rsid w:val="00EA1F75"/>
    <w:rsid w:val="00EA54D0"/>
    <w:rsid w:val="00EA6578"/>
    <w:rsid w:val="00EA65A6"/>
    <w:rsid w:val="00EB0D74"/>
    <w:rsid w:val="00EB3576"/>
    <w:rsid w:val="00EB6A0D"/>
    <w:rsid w:val="00EB7885"/>
    <w:rsid w:val="00EC00D8"/>
    <w:rsid w:val="00EC3895"/>
    <w:rsid w:val="00EC6E22"/>
    <w:rsid w:val="00ED08F4"/>
    <w:rsid w:val="00ED22A4"/>
    <w:rsid w:val="00ED2FE6"/>
    <w:rsid w:val="00EE0746"/>
    <w:rsid w:val="00EE379A"/>
    <w:rsid w:val="00EE420D"/>
    <w:rsid w:val="00EE4E1F"/>
    <w:rsid w:val="00EE6577"/>
    <w:rsid w:val="00EE6C71"/>
    <w:rsid w:val="00EF4650"/>
    <w:rsid w:val="00F037A0"/>
    <w:rsid w:val="00F03B4E"/>
    <w:rsid w:val="00F0460B"/>
    <w:rsid w:val="00F05D29"/>
    <w:rsid w:val="00F063D9"/>
    <w:rsid w:val="00F12C19"/>
    <w:rsid w:val="00F12FF5"/>
    <w:rsid w:val="00F13658"/>
    <w:rsid w:val="00F13986"/>
    <w:rsid w:val="00F15B5F"/>
    <w:rsid w:val="00F201CB"/>
    <w:rsid w:val="00F208EC"/>
    <w:rsid w:val="00F2624A"/>
    <w:rsid w:val="00F268FE"/>
    <w:rsid w:val="00F26E79"/>
    <w:rsid w:val="00F30258"/>
    <w:rsid w:val="00F30B17"/>
    <w:rsid w:val="00F32631"/>
    <w:rsid w:val="00F42093"/>
    <w:rsid w:val="00F425AC"/>
    <w:rsid w:val="00F43AAB"/>
    <w:rsid w:val="00F43C9E"/>
    <w:rsid w:val="00F46215"/>
    <w:rsid w:val="00F4638D"/>
    <w:rsid w:val="00F4692B"/>
    <w:rsid w:val="00F511F9"/>
    <w:rsid w:val="00F51636"/>
    <w:rsid w:val="00F5190B"/>
    <w:rsid w:val="00F55C49"/>
    <w:rsid w:val="00F56022"/>
    <w:rsid w:val="00F6005F"/>
    <w:rsid w:val="00F611E8"/>
    <w:rsid w:val="00F62250"/>
    <w:rsid w:val="00F67843"/>
    <w:rsid w:val="00F73C3A"/>
    <w:rsid w:val="00F7772F"/>
    <w:rsid w:val="00F8615F"/>
    <w:rsid w:val="00F8630F"/>
    <w:rsid w:val="00F8652F"/>
    <w:rsid w:val="00F87E7E"/>
    <w:rsid w:val="00F93EF2"/>
    <w:rsid w:val="00F9678B"/>
    <w:rsid w:val="00FA4846"/>
    <w:rsid w:val="00FA6D77"/>
    <w:rsid w:val="00FB0C5C"/>
    <w:rsid w:val="00FB1C0D"/>
    <w:rsid w:val="00FB28B2"/>
    <w:rsid w:val="00FB6721"/>
    <w:rsid w:val="00FB6E04"/>
    <w:rsid w:val="00FC17CC"/>
    <w:rsid w:val="00FC40A4"/>
    <w:rsid w:val="00FC4A62"/>
    <w:rsid w:val="00FD1643"/>
    <w:rsid w:val="00FD2316"/>
    <w:rsid w:val="00FD47B6"/>
    <w:rsid w:val="00FD4CA2"/>
    <w:rsid w:val="00FD6CBF"/>
    <w:rsid w:val="00FE1B43"/>
    <w:rsid w:val="00FE1DE7"/>
    <w:rsid w:val="00FE2D5B"/>
    <w:rsid w:val="00FE3286"/>
    <w:rsid w:val="00FE347B"/>
    <w:rsid w:val="00FE437A"/>
    <w:rsid w:val="00FE6CBC"/>
    <w:rsid w:val="00FE76BC"/>
    <w:rsid w:val="00FE7A42"/>
    <w:rsid w:val="00FF03C8"/>
    <w:rsid w:val="00FF61CD"/>
    <w:rsid w:val="00FF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5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E5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07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0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D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65F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976548"/>
    <w:pPr>
      <w:spacing w:before="100" w:beforeAutospacing="1" w:after="100" w:afterAutospacing="1"/>
    </w:pPr>
  </w:style>
  <w:style w:type="paragraph" w:customStyle="1" w:styleId="revann">
    <w:name w:val="rev_ann"/>
    <w:basedOn w:val="a"/>
    <w:uiPriority w:val="99"/>
    <w:rsid w:val="00AD33F0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paragraph" w:customStyle="1" w:styleId="rtejustify">
    <w:name w:val="rtejustify"/>
    <w:basedOn w:val="a"/>
    <w:rsid w:val="00D07BFF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F4692B"/>
    <w:rPr>
      <w:b/>
      <w:bCs/>
    </w:rPr>
  </w:style>
  <w:style w:type="paragraph" w:customStyle="1" w:styleId="Default">
    <w:name w:val="Default"/>
    <w:rsid w:val="003001E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e">
    <w:name w:val="No Spacing"/>
    <w:uiPriority w:val="1"/>
    <w:qFormat/>
    <w:rsid w:val="00BA74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qa-text-wrap">
    <w:name w:val="qa-text-wrap"/>
    <w:basedOn w:val="a0"/>
    <w:rsid w:val="00AE31AF"/>
  </w:style>
  <w:style w:type="character" w:customStyle="1" w:styleId="qa-hint">
    <w:name w:val="qa-hint"/>
    <w:basedOn w:val="a0"/>
    <w:rsid w:val="00AE31AF"/>
  </w:style>
  <w:style w:type="character" w:customStyle="1" w:styleId="21">
    <w:name w:val="Основной текст (2)_"/>
    <w:basedOn w:val="a0"/>
    <w:link w:val="22"/>
    <w:locked/>
    <w:rsid w:val="00685874"/>
    <w:rPr>
      <w:rFonts w:ascii="Times New Roman" w:eastAsia="Times New Roman" w:hAnsi="Times New Roman" w:cs="Times New Roman"/>
      <w:sz w:val="28"/>
      <w:szCs w:val="28"/>
      <w:shd w:val="clear" w:color="auto" w:fill="FFFFFF"/>
      <w:lang w:eastAsia="ar-SA"/>
    </w:rPr>
  </w:style>
  <w:style w:type="paragraph" w:customStyle="1" w:styleId="22">
    <w:name w:val="Основной текст (2)"/>
    <w:basedOn w:val="a"/>
    <w:link w:val="21"/>
    <w:rsid w:val="00685874"/>
    <w:pPr>
      <w:widowControl w:val="0"/>
      <w:shd w:val="clear" w:color="auto" w:fill="FFFFFF"/>
      <w:suppressAutoHyphens/>
      <w:spacing w:before="240" w:after="420" w:line="365" w:lineRule="exact"/>
      <w:jc w:val="both"/>
    </w:pPr>
    <w:rPr>
      <w:sz w:val="28"/>
      <w:szCs w:val="28"/>
      <w:lang w:eastAsia="ar-SA"/>
    </w:rPr>
  </w:style>
  <w:style w:type="character" w:customStyle="1" w:styleId="navigation-current-item">
    <w:name w:val="navigation-current-item"/>
    <w:basedOn w:val="a0"/>
    <w:rsid w:val="004C6EB7"/>
  </w:style>
  <w:style w:type="paragraph" w:customStyle="1" w:styleId="article-renderblock">
    <w:name w:val="article-render__block"/>
    <w:basedOn w:val="a"/>
    <w:rsid w:val="00987592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45030D"/>
    <w:rPr>
      <w:i/>
      <w:iCs/>
    </w:rPr>
  </w:style>
  <w:style w:type="character" w:customStyle="1" w:styleId="nobr">
    <w:name w:val="nobr"/>
    <w:basedOn w:val="a0"/>
    <w:rsid w:val="00974AB4"/>
  </w:style>
  <w:style w:type="character" w:customStyle="1" w:styleId="hl-obj">
    <w:name w:val="hl-obj"/>
    <w:basedOn w:val="a0"/>
    <w:rsid w:val="00357A69"/>
  </w:style>
  <w:style w:type="character" w:customStyle="1" w:styleId="articleseparator">
    <w:name w:val="article_separator"/>
    <w:basedOn w:val="a0"/>
    <w:rsid w:val="0071293D"/>
  </w:style>
  <w:style w:type="paragraph" w:customStyle="1" w:styleId="paragraph">
    <w:name w:val="paragraph"/>
    <w:basedOn w:val="a"/>
    <w:rsid w:val="00695FB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5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E5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07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0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D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65F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976548"/>
    <w:pPr>
      <w:spacing w:before="100" w:beforeAutospacing="1" w:after="100" w:afterAutospacing="1"/>
    </w:pPr>
  </w:style>
  <w:style w:type="paragraph" w:customStyle="1" w:styleId="revann">
    <w:name w:val="rev_ann"/>
    <w:basedOn w:val="a"/>
    <w:uiPriority w:val="99"/>
    <w:rsid w:val="00AD33F0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paragraph" w:customStyle="1" w:styleId="rtejustify">
    <w:name w:val="rtejustify"/>
    <w:basedOn w:val="a"/>
    <w:rsid w:val="00D07BFF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F4692B"/>
    <w:rPr>
      <w:b/>
      <w:bCs/>
    </w:rPr>
  </w:style>
  <w:style w:type="paragraph" w:customStyle="1" w:styleId="Default">
    <w:name w:val="Default"/>
    <w:rsid w:val="003001E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e">
    <w:name w:val="No Spacing"/>
    <w:uiPriority w:val="1"/>
    <w:qFormat/>
    <w:rsid w:val="00BA74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qa-text-wrap">
    <w:name w:val="qa-text-wrap"/>
    <w:basedOn w:val="a0"/>
    <w:rsid w:val="00AE31AF"/>
  </w:style>
  <w:style w:type="character" w:customStyle="1" w:styleId="qa-hint">
    <w:name w:val="qa-hint"/>
    <w:basedOn w:val="a0"/>
    <w:rsid w:val="00AE31AF"/>
  </w:style>
  <w:style w:type="character" w:customStyle="1" w:styleId="21">
    <w:name w:val="Основной текст (2)_"/>
    <w:basedOn w:val="a0"/>
    <w:link w:val="22"/>
    <w:locked/>
    <w:rsid w:val="00685874"/>
    <w:rPr>
      <w:rFonts w:ascii="Times New Roman" w:eastAsia="Times New Roman" w:hAnsi="Times New Roman" w:cs="Times New Roman"/>
      <w:sz w:val="28"/>
      <w:szCs w:val="28"/>
      <w:shd w:val="clear" w:color="auto" w:fill="FFFFFF"/>
      <w:lang w:eastAsia="ar-SA"/>
    </w:rPr>
  </w:style>
  <w:style w:type="paragraph" w:customStyle="1" w:styleId="22">
    <w:name w:val="Основной текст (2)"/>
    <w:basedOn w:val="a"/>
    <w:link w:val="21"/>
    <w:rsid w:val="00685874"/>
    <w:pPr>
      <w:widowControl w:val="0"/>
      <w:shd w:val="clear" w:color="auto" w:fill="FFFFFF"/>
      <w:suppressAutoHyphens/>
      <w:spacing w:before="240" w:after="420" w:line="365" w:lineRule="exact"/>
      <w:jc w:val="both"/>
    </w:pPr>
    <w:rPr>
      <w:sz w:val="28"/>
      <w:szCs w:val="28"/>
      <w:lang w:eastAsia="ar-SA"/>
    </w:rPr>
  </w:style>
  <w:style w:type="character" w:customStyle="1" w:styleId="navigation-current-item">
    <w:name w:val="navigation-current-item"/>
    <w:basedOn w:val="a0"/>
    <w:rsid w:val="004C6EB7"/>
  </w:style>
  <w:style w:type="paragraph" w:customStyle="1" w:styleId="article-renderblock">
    <w:name w:val="article-render__block"/>
    <w:basedOn w:val="a"/>
    <w:rsid w:val="00987592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45030D"/>
    <w:rPr>
      <w:i/>
      <w:iCs/>
    </w:rPr>
  </w:style>
  <w:style w:type="character" w:customStyle="1" w:styleId="nobr">
    <w:name w:val="nobr"/>
    <w:basedOn w:val="a0"/>
    <w:rsid w:val="00974AB4"/>
  </w:style>
  <w:style w:type="character" w:customStyle="1" w:styleId="hl-obj">
    <w:name w:val="hl-obj"/>
    <w:basedOn w:val="a0"/>
    <w:rsid w:val="00357A69"/>
  </w:style>
  <w:style w:type="character" w:customStyle="1" w:styleId="articleseparator">
    <w:name w:val="article_separator"/>
    <w:basedOn w:val="a0"/>
    <w:rsid w:val="0071293D"/>
  </w:style>
  <w:style w:type="paragraph" w:customStyle="1" w:styleId="paragraph">
    <w:name w:val="paragraph"/>
    <w:basedOn w:val="a"/>
    <w:rsid w:val="00695FB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9899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1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41656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29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5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13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23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51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7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174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79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855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322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6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8840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15724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74236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0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9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86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6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01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41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69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4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osreestr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kk5.rosreestr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suslugi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rosreestr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DC7D1-6DEB-4423-BCC4-6C2C76232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4491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Ирина Александровна</dc:creator>
  <cp:lastModifiedBy>Мельникова Ольга Михайловна</cp:lastModifiedBy>
  <cp:revision>965</cp:revision>
  <cp:lastPrinted>2020-08-03T09:22:00Z</cp:lastPrinted>
  <dcterms:created xsi:type="dcterms:W3CDTF">2017-04-21T08:44:00Z</dcterms:created>
  <dcterms:modified xsi:type="dcterms:W3CDTF">2020-08-04T07:59:00Z</dcterms:modified>
</cp:coreProperties>
</file>